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88A" w:rsidRPr="000C5993" w:rsidRDefault="000C5993" w:rsidP="000C5993">
      <w:pPr>
        <w:jc w:val="right"/>
        <w:rPr>
          <w:sz w:val="40"/>
          <w:u w:val="single"/>
        </w:rPr>
      </w:pPr>
      <w:r w:rsidRPr="000C5993">
        <w:rPr>
          <w:rFonts w:ascii="Times New Roman" w:hAnsi="Times New Roman"/>
          <w:sz w:val="36"/>
          <w:szCs w:val="24"/>
          <w:u w:val="single"/>
        </w:rPr>
        <w:t>PROJEKT</w:t>
      </w:r>
    </w:p>
    <w:p w:rsidR="0063488A" w:rsidRPr="000C5993" w:rsidRDefault="0063488A" w:rsidP="000C5993">
      <w:pPr>
        <w:jc w:val="right"/>
        <w:rPr>
          <w:sz w:val="40"/>
          <w:u w:val="single"/>
        </w:rPr>
      </w:pPr>
    </w:p>
    <w:p w:rsidR="0063488A" w:rsidRDefault="0063488A" w:rsidP="0063488A">
      <w:pPr>
        <w:rPr>
          <w:sz w:val="24"/>
        </w:rPr>
      </w:pPr>
    </w:p>
    <w:p w:rsidR="0063488A" w:rsidRDefault="0063488A" w:rsidP="0063488A">
      <w:pPr>
        <w:rPr>
          <w:sz w:val="24"/>
        </w:rPr>
      </w:pPr>
    </w:p>
    <w:p w:rsidR="000C5993" w:rsidRPr="00E239A2" w:rsidRDefault="000C5993" w:rsidP="0063488A">
      <w:pPr>
        <w:rPr>
          <w:sz w:val="24"/>
        </w:rPr>
      </w:pPr>
    </w:p>
    <w:p w:rsidR="0063488A" w:rsidRPr="00E239A2" w:rsidRDefault="0063488A" w:rsidP="0063488A">
      <w:pPr>
        <w:spacing w:line="276" w:lineRule="auto"/>
        <w:jc w:val="center"/>
        <w:rPr>
          <w:rFonts w:ascii="Times New Roman" w:hAnsi="Times New Roman"/>
          <w:b/>
          <w:sz w:val="24"/>
          <w:szCs w:val="28"/>
        </w:rPr>
      </w:pPr>
      <w:r w:rsidRPr="00E239A2">
        <w:rPr>
          <w:rFonts w:ascii="Times New Roman" w:hAnsi="Times New Roman"/>
          <w:b/>
          <w:sz w:val="24"/>
          <w:szCs w:val="28"/>
        </w:rPr>
        <w:t>PROGRAM WSPÓŁPRACY GMINY ŁASKARZEW</w:t>
      </w:r>
    </w:p>
    <w:p w:rsidR="0063488A" w:rsidRPr="00E239A2" w:rsidRDefault="0063488A" w:rsidP="0063488A">
      <w:pPr>
        <w:spacing w:line="276" w:lineRule="auto"/>
        <w:jc w:val="center"/>
        <w:rPr>
          <w:rFonts w:ascii="Times New Roman" w:hAnsi="Times New Roman"/>
          <w:b/>
          <w:sz w:val="24"/>
          <w:szCs w:val="28"/>
        </w:rPr>
      </w:pPr>
      <w:r w:rsidRPr="00E239A2">
        <w:rPr>
          <w:rFonts w:ascii="Times New Roman" w:hAnsi="Times New Roman"/>
          <w:b/>
          <w:sz w:val="24"/>
          <w:szCs w:val="28"/>
        </w:rPr>
        <w:t>Z ORGANIZACJAMI POZARZĄDOWYMI ORAZ PODMIOTAMI,</w:t>
      </w:r>
    </w:p>
    <w:p w:rsidR="0063488A" w:rsidRPr="00E239A2" w:rsidRDefault="0063488A" w:rsidP="0063488A">
      <w:pPr>
        <w:spacing w:line="276" w:lineRule="auto"/>
        <w:jc w:val="center"/>
        <w:rPr>
          <w:rFonts w:ascii="Times New Roman" w:hAnsi="Times New Roman"/>
          <w:b/>
          <w:sz w:val="24"/>
          <w:szCs w:val="28"/>
        </w:rPr>
      </w:pPr>
      <w:r w:rsidRPr="00E239A2">
        <w:rPr>
          <w:rFonts w:ascii="Times New Roman" w:hAnsi="Times New Roman"/>
          <w:b/>
          <w:sz w:val="24"/>
          <w:szCs w:val="28"/>
        </w:rPr>
        <w:t>O KTÓRYCH MOWA W ART. 3 UST. 3 USTAWY</w:t>
      </w:r>
    </w:p>
    <w:p w:rsidR="0063488A" w:rsidRPr="00E239A2" w:rsidRDefault="0063488A" w:rsidP="0063488A">
      <w:pPr>
        <w:spacing w:line="276" w:lineRule="auto"/>
        <w:jc w:val="center"/>
        <w:rPr>
          <w:rFonts w:ascii="Times New Roman" w:hAnsi="Times New Roman"/>
          <w:b/>
          <w:sz w:val="24"/>
          <w:szCs w:val="28"/>
        </w:rPr>
      </w:pPr>
      <w:r w:rsidRPr="00E239A2">
        <w:rPr>
          <w:rFonts w:ascii="Times New Roman" w:hAnsi="Times New Roman"/>
          <w:b/>
          <w:sz w:val="24"/>
          <w:szCs w:val="28"/>
        </w:rPr>
        <w:t>Z DNIA 24 KWIETNIA 2003 R.</w:t>
      </w:r>
    </w:p>
    <w:p w:rsidR="0063488A" w:rsidRPr="00E239A2" w:rsidRDefault="0063488A" w:rsidP="0063488A">
      <w:pPr>
        <w:spacing w:line="276" w:lineRule="auto"/>
        <w:jc w:val="center"/>
        <w:rPr>
          <w:rFonts w:ascii="Times New Roman" w:hAnsi="Times New Roman"/>
          <w:b/>
          <w:sz w:val="24"/>
          <w:szCs w:val="28"/>
        </w:rPr>
      </w:pPr>
      <w:r w:rsidRPr="00E239A2">
        <w:rPr>
          <w:rFonts w:ascii="Times New Roman" w:hAnsi="Times New Roman"/>
          <w:b/>
          <w:sz w:val="24"/>
          <w:szCs w:val="28"/>
        </w:rPr>
        <w:t xml:space="preserve">O DZIAŁALNOŚCI POŻYTKU PUBLICZNEGO </w:t>
      </w:r>
    </w:p>
    <w:p w:rsidR="0063488A" w:rsidRPr="00E239A2" w:rsidRDefault="0063488A" w:rsidP="0063488A">
      <w:pPr>
        <w:spacing w:line="276" w:lineRule="auto"/>
        <w:jc w:val="center"/>
        <w:rPr>
          <w:rFonts w:ascii="Times New Roman" w:hAnsi="Times New Roman"/>
          <w:b/>
          <w:sz w:val="24"/>
          <w:szCs w:val="28"/>
        </w:rPr>
      </w:pPr>
      <w:r w:rsidRPr="00E239A2">
        <w:rPr>
          <w:rFonts w:ascii="Times New Roman" w:hAnsi="Times New Roman"/>
          <w:b/>
          <w:sz w:val="24"/>
          <w:szCs w:val="28"/>
        </w:rPr>
        <w:t>I O WOLONTARIACIE NA ROK 201</w:t>
      </w:r>
      <w:r>
        <w:rPr>
          <w:rFonts w:ascii="Times New Roman" w:hAnsi="Times New Roman"/>
          <w:b/>
          <w:sz w:val="24"/>
          <w:szCs w:val="28"/>
        </w:rPr>
        <w:t>9</w:t>
      </w:r>
    </w:p>
    <w:p w:rsidR="0063488A" w:rsidRPr="00E239A2" w:rsidRDefault="0063488A" w:rsidP="0063488A">
      <w:pPr>
        <w:spacing w:line="276" w:lineRule="auto"/>
        <w:jc w:val="both"/>
        <w:rPr>
          <w:rFonts w:ascii="Times New Roman" w:hAnsi="Times New Roman"/>
          <w:sz w:val="22"/>
          <w:szCs w:val="24"/>
        </w:rPr>
      </w:pPr>
    </w:p>
    <w:p w:rsidR="0063488A" w:rsidRPr="00E239A2" w:rsidRDefault="0063488A" w:rsidP="0063488A">
      <w:pPr>
        <w:spacing w:line="276" w:lineRule="auto"/>
        <w:jc w:val="center"/>
        <w:rPr>
          <w:rFonts w:ascii="Times New Roman" w:hAnsi="Times New Roman"/>
          <w:b/>
          <w:sz w:val="22"/>
          <w:szCs w:val="24"/>
        </w:rPr>
      </w:pPr>
      <w:r w:rsidRPr="00E239A2">
        <w:rPr>
          <w:rFonts w:ascii="Times New Roman" w:hAnsi="Times New Roman"/>
          <w:b/>
          <w:sz w:val="22"/>
          <w:szCs w:val="24"/>
        </w:rPr>
        <w:t>§1.</w:t>
      </w:r>
    </w:p>
    <w:p w:rsidR="0063488A" w:rsidRPr="00E239A2" w:rsidRDefault="0063488A" w:rsidP="0063488A">
      <w:pPr>
        <w:spacing w:line="276" w:lineRule="auto"/>
        <w:jc w:val="center"/>
        <w:rPr>
          <w:rFonts w:ascii="Times New Roman" w:hAnsi="Times New Roman"/>
          <w:b/>
          <w:sz w:val="22"/>
          <w:szCs w:val="24"/>
        </w:rPr>
      </w:pPr>
      <w:r w:rsidRPr="00E239A2">
        <w:rPr>
          <w:rFonts w:ascii="Times New Roman" w:hAnsi="Times New Roman"/>
          <w:b/>
          <w:sz w:val="22"/>
          <w:szCs w:val="24"/>
        </w:rPr>
        <w:t>POSTANOWIENIA OGÓLNE</w:t>
      </w:r>
    </w:p>
    <w:p w:rsidR="0063488A" w:rsidRPr="00E239A2" w:rsidRDefault="0063488A" w:rsidP="0063488A">
      <w:pPr>
        <w:spacing w:line="276" w:lineRule="auto"/>
        <w:jc w:val="both"/>
        <w:rPr>
          <w:rFonts w:ascii="Times New Roman" w:hAnsi="Times New Roman"/>
          <w:sz w:val="22"/>
          <w:szCs w:val="24"/>
        </w:rPr>
      </w:pPr>
      <w:r w:rsidRPr="00E239A2">
        <w:rPr>
          <w:rFonts w:ascii="Times New Roman" w:hAnsi="Times New Roman"/>
          <w:sz w:val="22"/>
          <w:szCs w:val="24"/>
        </w:rPr>
        <w:t>Ilekroć w programie jest mowa o:</w:t>
      </w:r>
    </w:p>
    <w:p w:rsidR="0063488A" w:rsidRPr="00E239A2" w:rsidRDefault="0063488A" w:rsidP="0063488A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2"/>
          <w:szCs w:val="24"/>
        </w:rPr>
      </w:pPr>
      <w:r w:rsidRPr="00E239A2">
        <w:rPr>
          <w:rFonts w:ascii="Times New Roman" w:hAnsi="Times New Roman"/>
          <w:b/>
          <w:sz w:val="22"/>
          <w:szCs w:val="24"/>
        </w:rPr>
        <w:t>ustawie</w:t>
      </w:r>
      <w:r w:rsidRPr="00E239A2">
        <w:rPr>
          <w:rFonts w:ascii="Times New Roman" w:hAnsi="Times New Roman"/>
          <w:sz w:val="22"/>
          <w:szCs w:val="24"/>
        </w:rPr>
        <w:t xml:space="preserve"> – rozumie się przez to ustawę z dnia 24 kwietnia 2003 r. o działalności pożytku publicznego i o wolontar</w:t>
      </w:r>
      <w:r>
        <w:rPr>
          <w:rFonts w:ascii="Times New Roman" w:hAnsi="Times New Roman"/>
          <w:sz w:val="22"/>
          <w:szCs w:val="24"/>
        </w:rPr>
        <w:t>iacie (Dz. U. z 2018 r. poz. 450 ze zm.</w:t>
      </w:r>
      <w:r w:rsidRPr="00E239A2">
        <w:rPr>
          <w:rFonts w:ascii="Times New Roman" w:hAnsi="Times New Roman"/>
          <w:sz w:val="22"/>
          <w:szCs w:val="24"/>
        </w:rPr>
        <w:t>);</w:t>
      </w:r>
    </w:p>
    <w:p w:rsidR="0063488A" w:rsidRPr="00E239A2" w:rsidRDefault="0063488A" w:rsidP="0063488A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2"/>
          <w:szCs w:val="24"/>
        </w:rPr>
      </w:pPr>
      <w:r w:rsidRPr="00E239A2">
        <w:rPr>
          <w:rFonts w:ascii="Times New Roman" w:hAnsi="Times New Roman"/>
          <w:b/>
          <w:sz w:val="22"/>
          <w:szCs w:val="24"/>
        </w:rPr>
        <w:t>Gminie</w:t>
      </w:r>
      <w:r w:rsidRPr="00E239A2">
        <w:rPr>
          <w:rFonts w:ascii="Times New Roman" w:hAnsi="Times New Roman"/>
          <w:sz w:val="22"/>
          <w:szCs w:val="24"/>
        </w:rPr>
        <w:t xml:space="preserve"> – rozumie się przez to Gminę Łaskarzew;</w:t>
      </w:r>
    </w:p>
    <w:p w:rsidR="0063488A" w:rsidRPr="00E239A2" w:rsidRDefault="0063488A" w:rsidP="0063488A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2"/>
          <w:szCs w:val="24"/>
        </w:rPr>
      </w:pPr>
      <w:r w:rsidRPr="00E239A2">
        <w:rPr>
          <w:rFonts w:ascii="Times New Roman" w:hAnsi="Times New Roman"/>
          <w:b/>
          <w:sz w:val="22"/>
          <w:szCs w:val="24"/>
        </w:rPr>
        <w:t>Radzie Gminy</w:t>
      </w:r>
      <w:r w:rsidRPr="00E239A2">
        <w:rPr>
          <w:rFonts w:ascii="Times New Roman" w:hAnsi="Times New Roman"/>
          <w:sz w:val="22"/>
          <w:szCs w:val="24"/>
        </w:rPr>
        <w:t xml:space="preserve"> – rozumie się przez to Radę Gminy Łaskarzew;</w:t>
      </w:r>
    </w:p>
    <w:p w:rsidR="0063488A" w:rsidRPr="00E239A2" w:rsidRDefault="0063488A" w:rsidP="0063488A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2"/>
          <w:szCs w:val="24"/>
        </w:rPr>
      </w:pPr>
      <w:r w:rsidRPr="00E239A2">
        <w:rPr>
          <w:rFonts w:ascii="Times New Roman" w:hAnsi="Times New Roman"/>
          <w:b/>
          <w:sz w:val="22"/>
          <w:szCs w:val="24"/>
        </w:rPr>
        <w:t>Wójcie</w:t>
      </w:r>
      <w:r w:rsidRPr="00E239A2">
        <w:rPr>
          <w:rFonts w:ascii="Times New Roman" w:hAnsi="Times New Roman"/>
          <w:sz w:val="22"/>
          <w:szCs w:val="24"/>
        </w:rPr>
        <w:t xml:space="preserve"> – rozumie się przez to Wójta Gminy Łaskarzew;</w:t>
      </w:r>
    </w:p>
    <w:p w:rsidR="0063488A" w:rsidRPr="00E239A2" w:rsidRDefault="0063488A" w:rsidP="0063488A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2"/>
          <w:szCs w:val="24"/>
        </w:rPr>
      </w:pPr>
      <w:r w:rsidRPr="00E239A2">
        <w:rPr>
          <w:rFonts w:ascii="Times New Roman" w:hAnsi="Times New Roman"/>
          <w:b/>
          <w:sz w:val="22"/>
          <w:szCs w:val="24"/>
        </w:rPr>
        <w:t>programie</w:t>
      </w:r>
      <w:r w:rsidRPr="00E239A2">
        <w:rPr>
          <w:rFonts w:ascii="Times New Roman" w:hAnsi="Times New Roman"/>
          <w:sz w:val="22"/>
          <w:szCs w:val="24"/>
        </w:rPr>
        <w:t xml:space="preserve"> – rozumie się przez to Program współpracy Gminy Łaskarzew </w:t>
      </w:r>
      <w:r w:rsidRPr="00E239A2">
        <w:rPr>
          <w:rFonts w:ascii="Times New Roman" w:hAnsi="Times New Roman"/>
          <w:sz w:val="22"/>
          <w:szCs w:val="24"/>
        </w:rPr>
        <w:br/>
        <w:t xml:space="preserve">z organizacjami pozarządowymi oraz podmiotami, o których mowa z art. 3 ust. 3 ustawy </w:t>
      </w:r>
      <w:r w:rsidRPr="00E239A2">
        <w:rPr>
          <w:rFonts w:ascii="Times New Roman" w:hAnsi="Times New Roman"/>
          <w:sz w:val="22"/>
          <w:szCs w:val="24"/>
        </w:rPr>
        <w:br/>
        <w:t>z dnia 24 kwietnia 2003 roku o działalności pożytku publi</w:t>
      </w:r>
      <w:r>
        <w:rPr>
          <w:rFonts w:ascii="Times New Roman" w:hAnsi="Times New Roman"/>
          <w:sz w:val="22"/>
          <w:szCs w:val="24"/>
        </w:rPr>
        <w:t>cznego i o wolontariacie na 2019</w:t>
      </w:r>
      <w:r w:rsidRPr="00E239A2">
        <w:rPr>
          <w:rFonts w:ascii="Times New Roman" w:hAnsi="Times New Roman"/>
          <w:sz w:val="22"/>
          <w:szCs w:val="24"/>
        </w:rPr>
        <w:t xml:space="preserve"> rok; </w:t>
      </w:r>
    </w:p>
    <w:p w:rsidR="0063488A" w:rsidRPr="00E239A2" w:rsidRDefault="0063488A" w:rsidP="0063488A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2"/>
          <w:szCs w:val="24"/>
        </w:rPr>
      </w:pPr>
      <w:r w:rsidRPr="00E239A2">
        <w:rPr>
          <w:rFonts w:ascii="Times New Roman" w:hAnsi="Times New Roman"/>
          <w:b/>
          <w:sz w:val="22"/>
          <w:szCs w:val="24"/>
        </w:rPr>
        <w:t>Organizacjach</w:t>
      </w:r>
      <w:r w:rsidRPr="00E239A2">
        <w:rPr>
          <w:rFonts w:ascii="Times New Roman" w:hAnsi="Times New Roman"/>
          <w:sz w:val="22"/>
          <w:szCs w:val="24"/>
        </w:rPr>
        <w:t xml:space="preserve"> – rozumie się przez to organizacje pozarządowe oraz podmioty, o których mowa w art. 3 ust. 3 ustawy o działalności pożytku publicznego i o wolontariacie;</w:t>
      </w:r>
    </w:p>
    <w:p w:rsidR="0063488A" w:rsidRPr="00E239A2" w:rsidRDefault="0063488A" w:rsidP="0063488A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2"/>
          <w:szCs w:val="24"/>
        </w:rPr>
      </w:pPr>
      <w:r w:rsidRPr="00E239A2">
        <w:rPr>
          <w:rFonts w:ascii="Times New Roman" w:hAnsi="Times New Roman"/>
          <w:b/>
          <w:sz w:val="22"/>
          <w:szCs w:val="24"/>
        </w:rPr>
        <w:t>zadaniu publicznym</w:t>
      </w:r>
      <w:r w:rsidRPr="00E239A2">
        <w:rPr>
          <w:rFonts w:ascii="Times New Roman" w:hAnsi="Times New Roman"/>
          <w:sz w:val="22"/>
          <w:szCs w:val="24"/>
        </w:rPr>
        <w:t xml:space="preserve"> – rozumie się przez to zadanie wymienione w art. 4 ust. 1 ustawy.</w:t>
      </w:r>
    </w:p>
    <w:p w:rsidR="0063488A" w:rsidRPr="00E239A2" w:rsidRDefault="0063488A" w:rsidP="0063488A">
      <w:pPr>
        <w:spacing w:line="276" w:lineRule="auto"/>
        <w:jc w:val="both"/>
        <w:rPr>
          <w:rFonts w:ascii="Times New Roman" w:hAnsi="Times New Roman"/>
          <w:sz w:val="22"/>
          <w:szCs w:val="24"/>
        </w:rPr>
      </w:pPr>
    </w:p>
    <w:p w:rsidR="0063488A" w:rsidRPr="00E239A2" w:rsidRDefault="0063488A" w:rsidP="0063488A">
      <w:pPr>
        <w:spacing w:line="276" w:lineRule="auto"/>
        <w:jc w:val="center"/>
        <w:rPr>
          <w:rFonts w:ascii="Times New Roman" w:hAnsi="Times New Roman"/>
          <w:b/>
          <w:sz w:val="22"/>
          <w:szCs w:val="24"/>
        </w:rPr>
      </w:pPr>
      <w:r w:rsidRPr="00E239A2">
        <w:rPr>
          <w:rFonts w:ascii="Times New Roman" w:hAnsi="Times New Roman"/>
          <w:b/>
          <w:sz w:val="22"/>
          <w:szCs w:val="24"/>
        </w:rPr>
        <w:t>§2.</w:t>
      </w:r>
    </w:p>
    <w:p w:rsidR="0063488A" w:rsidRPr="00E239A2" w:rsidRDefault="0063488A" w:rsidP="0063488A">
      <w:pPr>
        <w:spacing w:line="276" w:lineRule="auto"/>
        <w:jc w:val="center"/>
        <w:rPr>
          <w:rFonts w:ascii="Times New Roman" w:hAnsi="Times New Roman"/>
          <w:b/>
          <w:sz w:val="22"/>
          <w:szCs w:val="24"/>
        </w:rPr>
      </w:pPr>
      <w:r w:rsidRPr="00E239A2">
        <w:rPr>
          <w:rFonts w:ascii="Times New Roman" w:hAnsi="Times New Roman"/>
          <w:b/>
          <w:sz w:val="22"/>
          <w:szCs w:val="24"/>
        </w:rPr>
        <w:t>CEL GŁÓWNY I CELE SZCZEGÓŁOWE PROGRAMU</w:t>
      </w:r>
    </w:p>
    <w:p w:rsidR="0063488A" w:rsidRPr="00E239A2" w:rsidRDefault="0063488A" w:rsidP="0063488A">
      <w:pPr>
        <w:numPr>
          <w:ilvl w:val="0"/>
          <w:numId w:val="1"/>
        </w:numPr>
        <w:spacing w:line="276" w:lineRule="auto"/>
        <w:ind w:left="360" w:hanging="180"/>
        <w:jc w:val="both"/>
        <w:rPr>
          <w:rFonts w:ascii="Times New Roman" w:hAnsi="Times New Roman"/>
          <w:sz w:val="22"/>
          <w:szCs w:val="24"/>
        </w:rPr>
      </w:pPr>
      <w:r w:rsidRPr="00E239A2">
        <w:rPr>
          <w:rFonts w:ascii="Times New Roman" w:hAnsi="Times New Roman"/>
          <w:sz w:val="22"/>
          <w:szCs w:val="24"/>
        </w:rPr>
        <w:t xml:space="preserve">Celem głównym programu jest określenie zasad i form współpracy Gminy </w:t>
      </w:r>
      <w:r w:rsidRPr="00E239A2">
        <w:rPr>
          <w:rFonts w:ascii="Times New Roman" w:hAnsi="Times New Roman"/>
          <w:sz w:val="22"/>
          <w:szCs w:val="24"/>
        </w:rPr>
        <w:br/>
        <w:t>z Organizacjami, a także określenie zakresu przedmiotowego i sposobu realizacji programu.</w:t>
      </w:r>
    </w:p>
    <w:p w:rsidR="0063488A" w:rsidRPr="00E239A2" w:rsidRDefault="0063488A" w:rsidP="0063488A">
      <w:pPr>
        <w:numPr>
          <w:ilvl w:val="0"/>
          <w:numId w:val="1"/>
        </w:numPr>
        <w:spacing w:line="276" w:lineRule="auto"/>
        <w:ind w:left="360" w:hanging="180"/>
        <w:jc w:val="both"/>
        <w:rPr>
          <w:rFonts w:ascii="Times New Roman" w:hAnsi="Times New Roman"/>
          <w:sz w:val="22"/>
          <w:szCs w:val="24"/>
        </w:rPr>
      </w:pPr>
      <w:r w:rsidRPr="00E239A2">
        <w:rPr>
          <w:rFonts w:ascii="Times New Roman" w:hAnsi="Times New Roman"/>
          <w:sz w:val="22"/>
          <w:szCs w:val="24"/>
        </w:rPr>
        <w:t>Cele szczegółowe programu to wzmocnienie skuteczności i efektywności wykonywanych zadań publicznych oraz usprawnienie współpracy Gminy z Organizacjami, realizowane poprzez określenie:</w:t>
      </w:r>
    </w:p>
    <w:p w:rsidR="0063488A" w:rsidRPr="00E239A2" w:rsidRDefault="0063488A" w:rsidP="0063488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2"/>
          <w:szCs w:val="24"/>
        </w:rPr>
      </w:pPr>
      <w:r w:rsidRPr="00E239A2">
        <w:rPr>
          <w:rFonts w:ascii="Times New Roman" w:hAnsi="Times New Roman"/>
          <w:sz w:val="22"/>
          <w:szCs w:val="24"/>
        </w:rPr>
        <w:t>priorytetowych z</w:t>
      </w:r>
      <w:r>
        <w:rPr>
          <w:rFonts w:ascii="Times New Roman" w:hAnsi="Times New Roman"/>
          <w:sz w:val="22"/>
          <w:szCs w:val="24"/>
        </w:rPr>
        <w:t>adań publicznych na rok 2019</w:t>
      </w:r>
      <w:r w:rsidRPr="00E239A2">
        <w:rPr>
          <w:rFonts w:ascii="Times New Roman" w:hAnsi="Times New Roman"/>
          <w:sz w:val="22"/>
          <w:szCs w:val="24"/>
        </w:rPr>
        <w:t>;</w:t>
      </w:r>
    </w:p>
    <w:p w:rsidR="0063488A" w:rsidRPr="00E239A2" w:rsidRDefault="0063488A" w:rsidP="0063488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2"/>
          <w:szCs w:val="24"/>
        </w:rPr>
      </w:pPr>
      <w:r w:rsidRPr="00E239A2">
        <w:rPr>
          <w:rFonts w:ascii="Times New Roman" w:hAnsi="Times New Roman"/>
          <w:sz w:val="22"/>
          <w:szCs w:val="24"/>
        </w:rPr>
        <w:t>wysokości środków przeznaczonych na realizację programu;</w:t>
      </w:r>
    </w:p>
    <w:p w:rsidR="0063488A" w:rsidRPr="00E239A2" w:rsidRDefault="0063488A" w:rsidP="0063488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2"/>
          <w:szCs w:val="24"/>
        </w:rPr>
      </w:pPr>
      <w:r w:rsidRPr="00E239A2">
        <w:rPr>
          <w:rFonts w:ascii="Times New Roman" w:hAnsi="Times New Roman"/>
          <w:sz w:val="22"/>
          <w:szCs w:val="24"/>
        </w:rPr>
        <w:t>zadań organów i komórek organizacyjnych Gminy w zakresie realizacji programu;</w:t>
      </w:r>
    </w:p>
    <w:p w:rsidR="0063488A" w:rsidRPr="00E239A2" w:rsidRDefault="0063488A" w:rsidP="0063488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2"/>
          <w:szCs w:val="24"/>
        </w:rPr>
      </w:pPr>
      <w:r w:rsidRPr="00E239A2">
        <w:rPr>
          <w:rFonts w:ascii="Times New Roman" w:hAnsi="Times New Roman"/>
          <w:sz w:val="22"/>
          <w:szCs w:val="24"/>
        </w:rPr>
        <w:t xml:space="preserve">trybu powoływania i zasad działania komisji konkursowych do opiniowania ofert </w:t>
      </w:r>
      <w:r w:rsidRPr="00E239A2">
        <w:rPr>
          <w:rFonts w:ascii="Times New Roman" w:hAnsi="Times New Roman"/>
          <w:sz w:val="22"/>
          <w:szCs w:val="24"/>
        </w:rPr>
        <w:br/>
        <w:t>w otwartych konkursach ofert.</w:t>
      </w:r>
    </w:p>
    <w:p w:rsidR="0063488A" w:rsidRPr="00E239A2" w:rsidRDefault="0063488A" w:rsidP="0063488A">
      <w:pPr>
        <w:spacing w:line="276" w:lineRule="auto"/>
        <w:jc w:val="both"/>
        <w:rPr>
          <w:rFonts w:ascii="Times New Roman" w:hAnsi="Times New Roman"/>
          <w:sz w:val="22"/>
          <w:szCs w:val="24"/>
        </w:rPr>
      </w:pPr>
    </w:p>
    <w:p w:rsidR="0063488A" w:rsidRPr="00E239A2" w:rsidRDefault="0063488A" w:rsidP="0063488A">
      <w:pPr>
        <w:spacing w:line="276" w:lineRule="auto"/>
        <w:jc w:val="center"/>
        <w:rPr>
          <w:rFonts w:ascii="Times New Roman" w:hAnsi="Times New Roman"/>
          <w:b/>
          <w:sz w:val="22"/>
          <w:szCs w:val="24"/>
        </w:rPr>
      </w:pPr>
      <w:r w:rsidRPr="00E239A2">
        <w:rPr>
          <w:rFonts w:ascii="Times New Roman" w:hAnsi="Times New Roman"/>
          <w:b/>
          <w:sz w:val="22"/>
          <w:szCs w:val="24"/>
        </w:rPr>
        <w:t>§3.</w:t>
      </w:r>
    </w:p>
    <w:p w:rsidR="0063488A" w:rsidRPr="00E239A2" w:rsidRDefault="0063488A" w:rsidP="0063488A">
      <w:pPr>
        <w:spacing w:line="276" w:lineRule="auto"/>
        <w:jc w:val="center"/>
        <w:rPr>
          <w:rFonts w:ascii="Times New Roman" w:hAnsi="Times New Roman"/>
          <w:b/>
          <w:sz w:val="22"/>
          <w:szCs w:val="24"/>
        </w:rPr>
      </w:pPr>
      <w:r w:rsidRPr="00E239A2">
        <w:rPr>
          <w:rFonts w:ascii="Times New Roman" w:hAnsi="Times New Roman"/>
          <w:b/>
          <w:sz w:val="22"/>
          <w:szCs w:val="24"/>
        </w:rPr>
        <w:t>ZASADY WSPÓŁPRACY</w:t>
      </w:r>
    </w:p>
    <w:p w:rsidR="0063488A" w:rsidRDefault="0063488A" w:rsidP="0063488A">
      <w:pPr>
        <w:spacing w:line="276" w:lineRule="auto"/>
        <w:jc w:val="both"/>
        <w:rPr>
          <w:rFonts w:ascii="Times New Roman" w:hAnsi="Times New Roman"/>
          <w:sz w:val="22"/>
          <w:szCs w:val="24"/>
        </w:rPr>
      </w:pPr>
      <w:r w:rsidRPr="00E239A2">
        <w:rPr>
          <w:rFonts w:ascii="Times New Roman" w:hAnsi="Times New Roman"/>
          <w:sz w:val="22"/>
          <w:szCs w:val="24"/>
        </w:rPr>
        <w:t>Podstawowymi zasadami współpracy organów Gminy z Organizacjami są zasady równouprawnienia stron współpracy oraz równego i zgodnego z przepisami ustawy dostępu tych Organizacji i podmiotów do realizacji zadań pożytku publicznego oraz środków publicznych na realizację tych zadań.</w:t>
      </w:r>
    </w:p>
    <w:p w:rsidR="000C5993" w:rsidRPr="00E239A2" w:rsidRDefault="000C5993" w:rsidP="0063488A">
      <w:pPr>
        <w:spacing w:line="276" w:lineRule="auto"/>
        <w:jc w:val="both"/>
        <w:rPr>
          <w:rFonts w:ascii="Times New Roman" w:hAnsi="Times New Roman"/>
          <w:sz w:val="22"/>
          <w:szCs w:val="24"/>
        </w:rPr>
      </w:pPr>
    </w:p>
    <w:p w:rsidR="0063488A" w:rsidRPr="00E239A2" w:rsidRDefault="0063488A" w:rsidP="0063488A">
      <w:pPr>
        <w:spacing w:line="276" w:lineRule="auto"/>
        <w:jc w:val="center"/>
        <w:rPr>
          <w:rFonts w:ascii="Times New Roman" w:hAnsi="Times New Roman"/>
          <w:b/>
          <w:sz w:val="22"/>
          <w:szCs w:val="24"/>
        </w:rPr>
      </w:pPr>
      <w:r w:rsidRPr="00E239A2">
        <w:rPr>
          <w:rFonts w:ascii="Times New Roman" w:hAnsi="Times New Roman"/>
          <w:b/>
          <w:sz w:val="22"/>
          <w:szCs w:val="24"/>
        </w:rPr>
        <w:lastRenderedPageBreak/>
        <w:t>§4.</w:t>
      </w:r>
    </w:p>
    <w:p w:rsidR="0063488A" w:rsidRPr="00E239A2" w:rsidRDefault="0063488A" w:rsidP="0063488A">
      <w:pPr>
        <w:spacing w:line="276" w:lineRule="auto"/>
        <w:jc w:val="center"/>
        <w:rPr>
          <w:rFonts w:ascii="Times New Roman" w:hAnsi="Times New Roman"/>
          <w:b/>
          <w:sz w:val="22"/>
          <w:szCs w:val="24"/>
        </w:rPr>
      </w:pPr>
      <w:r w:rsidRPr="00E239A2">
        <w:rPr>
          <w:rFonts w:ascii="Times New Roman" w:hAnsi="Times New Roman"/>
          <w:b/>
          <w:sz w:val="22"/>
          <w:szCs w:val="24"/>
        </w:rPr>
        <w:t>ZAKRES PRZEDMIOTOWY</w:t>
      </w:r>
    </w:p>
    <w:p w:rsidR="0063488A" w:rsidRPr="00E239A2" w:rsidRDefault="0063488A" w:rsidP="0063488A">
      <w:pPr>
        <w:spacing w:line="276" w:lineRule="auto"/>
        <w:jc w:val="both"/>
        <w:rPr>
          <w:rFonts w:ascii="Times New Roman" w:hAnsi="Times New Roman"/>
          <w:sz w:val="22"/>
          <w:szCs w:val="24"/>
        </w:rPr>
      </w:pPr>
      <w:r w:rsidRPr="00E239A2">
        <w:rPr>
          <w:rFonts w:ascii="Times New Roman" w:hAnsi="Times New Roman"/>
          <w:sz w:val="22"/>
          <w:szCs w:val="24"/>
        </w:rPr>
        <w:t xml:space="preserve">Przedmiotowy zakres współpracy obejmuje sferę zadań publicznych gminy, o których mowa w art. 7 ust. 1 oraz art. 4 ust. 1 ustawy z dnia 8 marca 1990 r. o samorządzie gminnym </w:t>
      </w:r>
      <w:r w:rsidRPr="00E239A2">
        <w:rPr>
          <w:rFonts w:ascii="Times New Roman" w:hAnsi="Times New Roman"/>
          <w:sz w:val="22"/>
          <w:szCs w:val="24"/>
        </w:rPr>
        <w:br/>
        <w:t>(</w:t>
      </w:r>
      <w:r>
        <w:rPr>
          <w:rFonts w:ascii="Times New Roman" w:hAnsi="Times New Roman"/>
          <w:sz w:val="22"/>
          <w:szCs w:val="24"/>
        </w:rPr>
        <w:t>Dz. U. z 2018 r. poz. 994 ze zm.</w:t>
      </w:r>
      <w:r w:rsidRPr="00E239A2">
        <w:rPr>
          <w:rFonts w:ascii="Times New Roman" w:hAnsi="Times New Roman"/>
          <w:sz w:val="22"/>
          <w:szCs w:val="24"/>
        </w:rPr>
        <w:t>).</w:t>
      </w:r>
    </w:p>
    <w:p w:rsidR="0063488A" w:rsidRPr="00E239A2" w:rsidRDefault="0063488A" w:rsidP="0063488A">
      <w:pPr>
        <w:spacing w:line="276" w:lineRule="auto"/>
        <w:jc w:val="both"/>
        <w:rPr>
          <w:rFonts w:ascii="Times New Roman" w:hAnsi="Times New Roman"/>
          <w:sz w:val="22"/>
          <w:szCs w:val="24"/>
        </w:rPr>
      </w:pPr>
    </w:p>
    <w:p w:rsidR="0063488A" w:rsidRPr="00E239A2" w:rsidRDefault="0063488A" w:rsidP="0063488A">
      <w:pPr>
        <w:spacing w:line="276" w:lineRule="auto"/>
        <w:jc w:val="center"/>
        <w:rPr>
          <w:rFonts w:ascii="Times New Roman" w:hAnsi="Times New Roman"/>
          <w:b/>
          <w:sz w:val="22"/>
          <w:szCs w:val="24"/>
        </w:rPr>
      </w:pPr>
      <w:r w:rsidRPr="00E239A2">
        <w:rPr>
          <w:rFonts w:ascii="Times New Roman" w:hAnsi="Times New Roman"/>
          <w:b/>
          <w:sz w:val="22"/>
          <w:szCs w:val="24"/>
        </w:rPr>
        <w:t>§5.</w:t>
      </w:r>
    </w:p>
    <w:p w:rsidR="0063488A" w:rsidRPr="00E239A2" w:rsidRDefault="0063488A" w:rsidP="0063488A">
      <w:pPr>
        <w:spacing w:line="276" w:lineRule="auto"/>
        <w:jc w:val="center"/>
        <w:rPr>
          <w:rFonts w:ascii="Times New Roman" w:hAnsi="Times New Roman"/>
          <w:b/>
          <w:sz w:val="22"/>
          <w:szCs w:val="24"/>
        </w:rPr>
      </w:pPr>
      <w:r w:rsidRPr="00E239A2">
        <w:rPr>
          <w:rFonts w:ascii="Times New Roman" w:hAnsi="Times New Roman"/>
          <w:b/>
          <w:sz w:val="22"/>
          <w:szCs w:val="24"/>
        </w:rPr>
        <w:t>FORMY WSPÓŁPRACY</w:t>
      </w:r>
    </w:p>
    <w:p w:rsidR="0063488A" w:rsidRPr="00E239A2" w:rsidRDefault="0063488A" w:rsidP="0063488A">
      <w:pPr>
        <w:spacing w:line="276" w:lineRule="auto"/>
        <w:jc w:val="both"/>
        <w:rPr>
          <w:rFonts w:ascii="Times New Roman" w:hAnsi="Times New Roman"/>
          <w:sz w:val="22"/>
          <w:szCs w:val="24"/>
        </w:rPr>
      </w:pPr>
      <w:r w:rsidRPr="00E239A2">
        <w:rPr>
          <w:rFonts w:ascii="Times New Roman" w:hAnsi="Times New Roman"/>
          <w:sz w:val="22"/>
          <w:szCs w:val="24"/>
        </w:rPr>
        <w:t>Współpraca Gminy z Organizacjami może odbywać się w szczególności w formach:</w:t>
      </w:r>
    </w:p>
    <w:p w:rsidR="0063488A" w:rsidRPr="00E239A2" w:rsidRDefault="0063488A" w:rsidP="0063488A">
      <w:pPr>
        <w:numPr>
          <w:ilvl w:val="0"/>
          <w:numId w:val="6"/>
        </w:numPr>
        <w:spacing w:line="276" w:lineRule="auto"/>
        <w:ind w:left="360"/>
        <w:jc w:val="both"/>
        <w:rPr>
          <w:rFonts w:ascii="Times New Roman" w:hAnsi="Times New Roman"/>
          <w:sz w:val="22"/>
          <w:szCs w:val="24"/>
        </w:rPr>
      </w:pPr>
      <w:r w:rsidRPr="00E239A2">
        <w:rPr>
          <w:rFonts w:ascii="Times New Roman" w:hAnsi="Times New Roman"/>
          <w:sz w:val="22"/>
          <w:szCs w:val="24"/>
        </w:rPr>
        <w:t>zlecania im realizacji zadań pożytku publicznego, poprzez powierzanie lub wspieranie wykonania zadania i udzielania dotacji na ten cel, poprzedzonych otwartym konkursem ofert, o którym mowa w ustawie;</w:t>
      </w:r>
    </w:p>
    <w:p w:rsidR="0063488A" w:rsidRPr="00E239A2" w:rsidRDefault="0063488A" w:rsidP="0063488A">
      <w:pPr>
        <w:numPr>
          <w:ilvl w:val="0"/>
          <w:numId w:val="6"/>
        </w:numPr>
        <w:spacing w:line="276" w:lineRule="auto"/>
        <w:ind w:left="360"/>
        <w:jc w:val="both"/>
        <w:rPr>
          <w:rFonts w:ascii="Times New Roman" w:hAnsi="Times New Roman"/>
          <w:sz w:val="22"/>
          <w:szCs w:val="24"/>
        </w:rPr>
      </w:pPr>
      <w:r w:rsidRPr="00E239A2">
        <w:rPr>
          <w:rFonts w:ascii="Times New Roman" w:hAnsi="Times New Roman"/>
          <w:sz w:val="22"/>
          <w:szCs w:val="24"/>
        </w:rPr>
        <w:t>zlecania realizacji zadań, z pominięciem otwartego konkursu ofert, na warunkach określonych w art. 19 a ustawy;</w:t>
      </w:r>
    </w:p>
    <w:p w:rsidR="0063488A" w:rsidRPr="00E239A2" w:rsidRDefault="0063488A" w:rsidP="0063488A">
      <w:pPr>
        <w:numPr>
          <w:ilvl w:val="0"/>
          <w:numId w:val="6"/>
        </w:numPr>
        <w:spacing w:line="276" w:lineRule="auto"/>
        <w:ind w:left="360"/>
        <w:jc w:val="both"/>
        <w:rPr>
          <w:rFonts w:ascii="Times New Roman" w:hAnsi="Times New Roman"/>
          <w:sz w:val="22"/>
          <w:szCs w:val="24"/>
        </w:rPr>
      </w:pPr>
      <w:r w:rsidRPr="00E239A2">
        <w:rPr>
          <w:rFonts w:ascii="Times New Roman" w:hAnsi="Times New Roman"/>
          <w:sz w:val="22"/>
          <w:szCs w:val="24"/>
        </w:rPr>
        <w:t>zlecania realizacji zadań publicznych w trybach określonych w przepisach szczególnych,</w:t>
      </w:r>
    </w:p>
    <w:p w:rsidR="0063488A" w:rsidRPr="00E239A2" w:rsidRDefault="0063488A" w:rsidP="0063488A">
      <w:pPr>
        <w:numPr>
          <w:ilvl w:val="0"/>
          <w:numId w:val="6"/>
        </w:numPr>
        <w:spacing w:line="276" w:lineRule="auto"/>
        <w:ind w:left="360"/>
        <w:jc w:val="both"/>
        <w:rPr>
          <w:rFonts w:ascii="Times New Roman" w:hAnsi="Times New Roman"/>
          <w:sz w:val="22"/>
          <w:szCs w:val="24"/>
        </w:rPr>
      </w:pPr>
      <w:r w:rsidRPr="00E239A2">
        <w:rPr>
          <w:rFonts w:ascii="Times New Roman" w:hAnsi="Times New Roman"/>
          <w:sz w:val="22"/>
          <w:szCs w:val="24"/>
        </w:rPr>
        <w:t>wzajemnego informowania się o planowanych kierunkach działalności;</w:t>
      </w:r>
    </w:p>
    <w:p w:rsidR="0063488A" w:rsidRPr="00E239A2" w:rsidRDefault="0063488A" w:rsidP="0063488A">
      <w:pPr>
        <w:numPr>
          <w:ilvl w:val="0"/>
          <w:numId w:val="6"/>
        </w:numPr>
        <w:spacing w:line="276" w:lineRule="auto"/>
        <w:ind w:left="360"/>
        <w:jc w:val="both"/>
        <w:rPr>
          <w:rFonts w:ascii="Times New Roman" w:hAnsi="Times New Roman"/>
          <w:sz w:val="22"/>
          <w:szCs w:val="24"/>
        </w:rPr>
      </w:pPr>
      <w:r w:rsidRPr="00E239A2">
        <w:rPr>
          <w:rFonts w:ascii="Times New Roman" w:hAnsi="Times New Roman"/>
          <w:sz w:val="22"/>
          <w:szCs w:val="24"/>
        </w:rPr>
        <w:t>konsultowania z Organizacjami projektów aktów prawa miejscowego w dziedzinach dotyczących działalności statutowej tych Organizacji;</w:t>
      </w:r>
    </w:p>
    <w:p w:rsidR="0063488A" w:rsidRPr="00E239A2" w:rsidRDefault="0063488A" w:rsidP="0063488A">
      <w:pPr>
        <w:numPr>
          <w:ilvl w:val="0"/>
          <w:numId w:val="6"/>
        </w:numPr>
        <w:spacing w:line="276" w:lineRule="auto"/>
        <w:ind w:left="360"/>
        <w:jc w:val="both"/>
        <w:rPr>
          <w:rFonts w:ascii="Times New Roman" w:hAnsi="Times New Roman"/>
          <w:sz w:val="22"/>
          <w:szCs w:val="24"/>
        </w:rPr>
      </w:pPr>
      <w:r w:rsidRPr="00E239A2">
        <w:rPr>
          <w:rFonts w:ascii="Times New Roman" w:hAnsi="Times New Roman"/>
          <w:sz w:val="22"/>
          <w:szCs w:val="24"/>
        </w:rPr>
        <w:t>uczestnictwa we wspólnych spotkaniach mających na celu wypracowanie efektywnych metod realizacji zadań pożytku publicznego;</w:t>
      </w:r>
    </w:p>
    <w:p w:rsidR="0063488A" w:rsidRPr="00E239A2" w:rsidRDefault="0063488A" w:rsidP="0063488A">
      <w:pPr>
        <w:numPr>
          <w:ilvl w:val="0"/>
          <w:numId w:val="6"/>
        </w:numPr>
        <w:spacing w:line="276" w:lineRule="auto"/>
        <w:ind w:left="360"/>
        <w:jc w:val="both"/>
        <w:rPr>
          <w:rFonts w:ascii="Times New Roman" w:hAnsi="Times New Roman"/>
          <w:sz w:val="22"/>
          <w:szCs w:val="24"/>
        </w:rPr>
      </w:pPr>
      <w:r w:rsidRPr="00E239A2">
        <w:rPr>
          <w:rFonts w:ascii="Times New Roman" w:hAnsi="Times New Roman"/>
          <w:sz w:val="22"/>
          <w:szCs w:val="24"/>
        </w:rPr>
        <w:t>wspólnych działań mających na celu pozyskiwanie środków finansowych na działalność pożytku publicznego z innych źródeł niż budżet Gminy.</w:t>
      </w:r>
    </w:p>
    <w:p w:rsidR="0063488A" w:rsidRPr="00E239A2" w:rsidRDefault="0063488A" w:rsidP="0063488A">
      <w:pPr>
        <w:spacing w:line="276" w:lineRule="auto"/>
        <w:jc w:val="both"/>
        <w:rPr>
          <w:rFonts w:ascii="Times New Roman" w:hAnsi="Times New Roman"/>
          <w:sz w:val="22"/>
          <w:szCs w:val="24"/>
        </w:rPr>
      </w:pPr>
    </w:p>
    <w:p w:rsidR="0063488A" w:rsidRPr="00E239A2" w:rsidRDefault="0063488A" w:rsidP="0063488A">
      <w:pPr>
        <w:spacing w:line="276" w:lineRule="auto"/>
        <w:jc w:val="center"/>
        <w:rPr>
          <w:rFonts w:ascii="Times New Roman" w:hAnsi="Times New Roman"/>
          <w:b/>
          <w:sz w:val="22"/>
          <w:szCs w:val="24"/>
        </w:rPr>
      </w:pPr>
      <w:r w:rsidRPr="00E239A2">
        <w:rPr>
          <w:rFonts w:ascii="Times New Roman" w:hAnsi="Times New Roman"/>
          <w:b/>
          <w:sz w:val="22"/>
          <w:szCs w:val="24"/>
        </w:rPr>
        <w:t>§6.</w:t>
      </w:r>
    </w:p>
    <w:p w:rsidR="0063488A" w:rsidRPr="00E239A2" w:rsidRDefault="0063488A" w:rsidP="0063488A">
      <w:pPr>
        <w:spacing w:line="276" w:lineRule="auto"/>
        <w:jc w:val="center"/>
        <w:rPr>
          <w:rFonts w:ascii="Times New Roman" w:hAnsi="Times New Roman"/>
          <w:b/>
          <w:sz w:val="22"/>
          <w:szCs w:val="24"/>
        </w:rPr>
      </w:pPr>
      <w:r w:rsidRPr="00E239A2">
        <w:rPr>
          <w:rFonts w:ascii="Times New Roman" w:hAnsi="Times New Roman"/>
          <w:b/>
          <w:sz w:val="22"/>
          <w:szCs w:val="24"/>
        </w:rPr>
        <w:t>PRIORYTETOWE ZADANIA PUBLICZNE</w:t>
      </w:r>
    </w:p>
    <w:p w:rsidR="0063488A" w:rsidRPr="00E239A2" w:rsidRDefault="0063488A" w:rsidP="0063488A">
      <w:pPr>
        <w:spacing w:line="276" w:lineRule="auto"/>
        <w:jc w:val="both"/>
        <w:rPr>
          <w:rFonts w:ascii="Times New Roman" w:hAnsi="Times New Roman"/>
          <w:sz w:val="22"/>
          <w:szCs w:val="24"/>
        </w:rPr>
      </w:pPr>
      <w:r w:rsidRPr="00E239A2">
        <w:rPr>
          <w:rFonts w:ascii="Times New Roman" w:hAnsi="Times New Roman"/>
          <w:sz w:val="22"/>
          <w:szCs w:val="24"/>
        </w:rPr>
        <w:t xml:space="preserve">Priorytetowymi zadaniami </w:t>
      </w:r>
      <w:r>
        <w:rPr>
          <w:rFonts w:ascii="Times New Roman" w:hAnsi="Times New Roman"/>
          <w:sz w:val="22"/>
          <w:szCs w:val="24"/>
        </w:rPr>
        <w:t>publicznymi do realizacji w 201</w:t>
      </w:r>
      <w:r w:rsidR="00B3168B">
        <w:rPr>
          <w:rFonts w:ascii="Times New Roman" w:hAnsi="Times New Roman"/>
          <w:sz w:val="22"/>
          <w:szCs w:val="24"/>
        </w:rPr>
        <w:t>9</w:t>
      </w:r>
      <w:r w:rsidRPr="00E239A2">
        <w:rPr>
          <w:rFonts w:ascii="Times New Roman" w:hAnsi="Times New Roman"/>
          <w:sz w:val="22"/>
          <w:szCs w:val="24"/>
        </w:rPr>
        <w:t xml:space="preserve"> roku są zadania:</w:t>
      </w:r>
    </w:p>
    <w:p w:rsidR="0063488A" w:rsidRPr="00E239A2" w:rsidRDefault="0063488A" w:rsidP="0063488A">
      <w:pPr>
        <w:spacing w:line="276" w:lineRule="auto"/>
        <w:jc w:val="both"/>
        <w:rPr>
          <w:rFonts w:ascii="Times New Roman" w:hAnsi="Times New Roman"/>
          <w:sz w:val="22"/>
          <w:szCs w:val="24"/>
        </w:rPr>
      </w:pPr>
      <w:r w:rsidRPr="00E239A2">
        <w:rPr>
          <w:rFonts w:ascii="Times New Roman" w:hAnsi="Times New Roman"/>
          <w:sz w:val="22"/>
          <w:szCs w:val="24"/>
        </w:rPr>
        <w:t>1) z zakresu wspierania i upowszechniania kultury fizycznej, tj.:</w:t>
      </w:r>
    </w:p>
    <w:p w:rsidR="0063488A" w:rsidRPr="00E239A2" w:rsidRDefault="0063488A" w:rsidP="0063488A">
      <w:pPr>
        <w:numPr>
          <w:ilvl w:val="1"/>
          <w:numId w:val="7"/>
        </w:numPr>
        <w:tabs>
          <w:tab w:val="num" w:pos="720"/>
        </w:tabs>
        <w:spacing w:line="276" w:lineRule="auto"/>
        <w:ind w:left="720"/>
        <w:jc w:val="both"/>
        <w:rPr>
          <w:rFonts w:ascii="Times New Roman" w:hAnsi="Times New Roman"/>
          <w:sz w:val="22"/>
          <w:szCs w:val="24"/>
        </w:rPr>
      </w:pPr>
      <w:r w:rsidRPr="00E239A2">
        <w:rPr>
          <w:rFonts w:ascii="Times New Roman" w:hAnsi="Times New Roman"/>
          <w:sz w:val="22"/>
          <w:szCs w:val="24"/>
        </w:rPr>
        <w:t xml:space="preserve">współdziałanie z klubami sportowymi na rzecz szkolenia dzieci i młodzieży </w:t>
      </w:r>
      <w:r w:rsidRPr="00E239A2">
        <w:rPr>
          <w:rFonts w:ascii="Times New Roman" w:hAnsi="Times New Roman"/>
          <w:sz w:val="22"/>
          <w:szCs w:val="24"/>
        </w:rPr>
        <w:br/>
        <w:t>w różnych dyscyplinach sportu;</w:t>
      </w:r>
    </w:p>
    <w:p w:rsidR="0063488A" w:rsidRPr="00E239A2" w:rsidRDefault="0063488A" w:rsidP="0063488A">
      <w:pPr>
        <w:numPr>
          <w:ilvl w:val="1"/>
          <w:numId w:val="7"/>
        </w:numPr>
        <w:tabs>
          <w:tab w:val="num" w:pos="720"/>
        </w:tabs>
        <w:spacing w:line="276" w:lineRule="auto"/>
        <w:ind w:left="720"/>
        <w:jc w:val="both"/>
        <w:rPr>
          <w:rFonts w:ascii="Times New Roman" w:hAnsi="Times New Roman"/>
          <w:sz w:val="22"/>
          <w:szCs w:val="24"/>
        </w:rPr>
      </w:pPr>
      <w:r w:rsidRPr="00E239A2">
        <w:rPr>
          <w:rFonts w:ascii="Times New Roman" w:hAnsi="Times New Roman"/>
          <w:sz w:val="22"/>
          <w:szCs w:val="24"/>
        </w:rPr>
        <w:t>współorganizowanie i organizowanie zawodów, turniejów sportowych i imprez sportowo-rekreacyjnych dla mieszkańców lokalnej społeczności ze szczególnym uwzględnieniem dzieci i młodzieży.</w:t>
      </w:r>
    </w:p>
    <w:p w:rsidR="0063488A" w:rsidRPr="00E239A2" w:rsidRDefault="0063488A" w:rsidP="0063488A">
      <w:pPr>
        <w:spacing w:line="276" w:lineRule="auto"/>
        <w:jc w:val="both"/>
        <w:rPr>
          <w:rFonts w:ascii="Times New Roman" w:hAnsi="Times New Roman"/>
          <w:sz w:val="22"/>
          <w:szCs w:val="24"/>
        </w:rPr>
      </w:pPr>
      <w:r w:rsidRPr="00E239A2">
        <w:rPr>
          <w:rFonts w:ascii="Times New Roman" w:hAnsi="Times New Roman"/>
          <w:sz w:val="22"/>
          <w:szCs w:val="24"/>
        </w:rPr>
        <w:t>2) z zakresu kultury, sztuki, ochrony  dóbr kultury i dziedzictwa narodowego, tj.:</w:t>
      </w:r>
    </w:p>
    <w:p w:rsidR="0063488A" w:rsidRPr="00E239A2" w:rsidRDefault="0063488A" w:rsidP="0063488A">
      <w:pPr>
        <w:numPr>
          <w:ilvl w:val="0"/>
          <w:numId w:val="13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Times New Roman" w:hAnsi="Times New Roman"/>
          <w:sz w:val="22"/>
          <w:szCs w:val="24"/>
        </w:rPr>
      </w:pPr>
      <w:r w:rsidRPr="00E239A2">
        <w:rPr>
          <w:rFonts w:ascii="Times New Roman" w:hAnsi="Times New Roman"/>
          <w:sz w:val="22"/>
          <w:szCs w:val="24"/>
        </w:rPr>
        <w:t>zachowanie lokalnego dziedzictw kulturowego poprzez organizację imprez kulturalnych o charakterze gminnym, kultywujących tradycje regionalne,</w:t>
      </w:r>
    </w:p>
    <w:p w:rsidR="0063488A" w:rsidRPr="00E239A2" w:rsidRDefault="0063488A" w:rsidP="0063488A">
      <w:pPr>
        <w:numPr>
          <w:ilvl w:val="0"/>
          <w:numId w:val="13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Times New Roman" w:hAnsi="Times New Roman"/>
          <w:sz w:val="22"/>
          <w:szCs w:val="24"/>
        </w:rPr>
      </w:pPr>
      <w:r w:rsidRPr="00E239A2">
        <w:rPr>
          <w:rFonts w:ascii="Times New Roman" w:hAnsi="Times New Roman"/>
          <w:sz w:val="22"/>
          <w:szCs w:val="24"/>
        </w:rPr>
        <w:t xml:space="preserve">promowanie działań i osiągnięć lokalnych twórców i dokonań mieszkańców, którzy   przyczyniają się do rozwoju społeczno-kulturalnego gminy. </w:t>
      </w:r>
    </w:p>
    <w:p w:rsidR="0063488A" w:rsidRPr="00E239A2" w:rsidRDefault="0063488A" w:rsidP="0063488A">
      <w:pPr>
        <w:spacing w:line="276" w:lineRule="auto"/>
        <w:ind w:left="360"/>
        <w:jc w:val="both"/>
        <w:rPr>
          <w:rFonts w:ascii="Times New Roman" w:hAnsi="Times New Roman"/>
          <w:color w:val="FF0000"/>
          <w:sz w:val="22"/>
          <w:szCs w:val="24"/>
        </w:rPr>
      </w:pPr>
    </w:p>
    <w:p w:rsidR="0063488A" w:rsidRPr="00E239A2" w:rsidRDefault="0063488A" w:rsidP="0063488A">
      <w:pPr>
        <w:spacing w:line="276" w:lineRule="auto"/>
        <w:jc w:val="center"/>
        <w:rPr>
          <w:rFonts w:ascii="Times New Roman" w:hAnsi="Times New Roman"/>
          <w:b/>
          <w:sz w:val="22"/>
          <w:szCs w:val="24"/>
        </w:rPr>
      </w:pPr>
      <w:r w:rsidRPr="00E239A2">
        <w:rPr>
          <w:rFonts w:ascii="Times New Roman" w:hAnsi="Times New Roman"/>
          <w:b/>
          <w:sz w:val="22"/>
          <w:szCs w:val="24"/>
        </w:rPr>
        <w:t>§7.</w:t>
      </w:r>
    </w:p>
    <w:p w:rsidR="0063488A" w:rsidRPr="00E239A2" w:rsidRDefault="0063488A" w:rsidP="0063488A">
      <w:pPr>
        <w:spacing w:line="276" w:lineRule="auto"/>
        <w:jc w:val="center"/>
        <w:rPr>
          <w:rFonts w:ascii="Times New Roman" w:hAnsi="Times New Roman"/>
          <w:b/>
          <w:sz w:val="22"/>
          <w:szCs w:val="24"/>
        </w:rPr>
      </w:pPr>
      <w:r w:rsidRPr="00E239A2">
        <w:rPr>
          <w:rFonts w:ascii="Times New Roman" w:hAnsi="Times New Roman"/>
          <w:b/>
          <w:sz w:val="22"/>
          <w:szCs w:val="24"/>
        </w:rPr>
        <w:t>SPOSÓB REALIZACJI PROGRAMU</w:t>
      </w:r>
    </w:p>
    <w:p w:rsidR="0063488A" w:rsidRPr="00E239A2" w:rsidRDefault="0063488A" w:rsidP="0063488A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2"/>
          <w:szCs w:val="24"/>
        </w:rPr>
      </w:pPr>
      <w:r w:rsidRPr="00E239A2">
        <w:rPr>
          <w:rFonts w:ascii="Times New Roman" w:hAnsi="Times New Roman"/>
          <w:sz w:val="22"/>
          <w:szCs w:val="24"/>
        </w:rPr>
        <w:t>Podmiotami realizującymi program są:</w:t>
      </w:r>
    </w:p>
    <w:p w:rsidR="0063488A" w:rsidRPr="00E239A2" w:rsidRDefault="0063488A" w:rsidP="0063488A">
      <w:pPr>
        <w:numPr>
          <w:ilvl w:val="1"/>
          <w:numId w:val="8"/>
        </w:numPr>
        <w:tabs>
          <w:tab w:val="num" w:pos="720"/>
        </w:tabs>
        <w:spacing w:line="276" w:lineRule="auto"/>
        <w:ind w:left="720"/>
        <w:jc w:val="both"/>
        <w:rPr>
          <w:rFonts w:ascii="Times New Roman" w:hAnsi="Times New Roman"/>
          <w:sz w:val="22"/>
          <w:szCs w:val="24"/>
        </w:rPr>
      </w:pPr>
      <w:r w:rsidRPr="00E239A2">
        <w:rPr>
          <w:rFonts w:ascii="Times New Roman" w:hAnsi="Times New Roman"/>
          <w:sz w:val="22"/>
          <w:szCs w:val="24"/>
        </w:rPr>
        <w:t>Rada Gminy w zakresie wytyczania kierunków współdziałania i określania wielkości środków publicznych przeznaczonych na ten cel,</w:t>
      </w:r>
    </w:p>
    <w:p w:rsidR="0063488A" w:rsidRPr="00E239A2" w:rsidRDefault="0063488A" w:rsidP="0063488A">
      <w:pPr>
        <w:numPr>
          <w:ilvl w:val="1"/>
          <w:numId w:val="8"/>
        </w:numPr>
        <w:tabs>
          <w:tab w:val="num" w:pos="720"/>
        </w:tabs>
        <w:spacing w:line="276" w:lineRule="auto"/>
        <w:ind w:left="720"/>
        <w:jc w:val="both"/>
        <w:rPr>
          <w:rFonts w:ascii="Times New Roman" w:hAnsi="Times New Roman"/>
          <w:sz w:val="22"/>
          <w:szCs w:val="24"/>
        </w:rPr>
      </w:pPr>
      <w:r w:rsidRPr="00E239A2">
        <w:rPr>
          <w:rFonts w:ascii="Times New Roman" w:hAnsi="Times New Roman"/>
          <w:sz w:val="22"/>
          <w:szCs w:val="24"/>
        </w:rPr>
        <w:t>Wójt Gminy w zakresie realizacji współpracy z Organizacjami oraz zlecania im konkretnych zadań Gminy do realizacji,</w:t>
      </w:r>
    </w:p>
    <w:p w:rsidR="0063488A" w:rsidRPr="00E239A2" w:rsidRDefault="0063488A" w:rsidP="0063488A">
      <w:pPr>
        <w:numPr>
          <w:ilvl w:val="1"/>
          <w:numId w:val="8"/>
        </w:numPr>
        <w:tabs>
          <w:tab w:val="num" w:pos="720"/>
        </w:tabs>
        <w:spacing w:line="276" w:lineRule="auto"/>
        <w:ind w:left="720"/>
        <w:jc w:val="both"/>
        <w:rPr>
          <w:rFonts w:ascii="Times New Roman" w:hAnsi="Times New Roman"/>
          <w:sz w:val="22"/>
          <w:szCs w:val="24"/>
        </w:rPr>
      </w:pPr>
      <w:r w:rsidRPr="00E239A2">
        <w:rPr>
          <w:rFonts w:ascii="Times New Roman" w:hAnsi="Times New Roman"/>
          <w:sz w:val="22"/>
          <w:szCs w:val="24"/>
        </w:rPr>
        <w:t xml:space="preserve">poszczególne komórki organizacyjne i pracownicy Urzędu Gminy w zakresie bieżącej współpracy z Organizacjami, w tym wzajemnego konsultowania i informowania </w:t>
      </w:r>
      <w:r w:rsidRPr="00E239A2">
        <w:rPr>
          <w:rFonts w:ascii="Times New Roman" w:hAnsi="Times New Roman"/>
          <w:sz w:val="22"/>
          <w:szCs w:val="24"/>
        </w:rPr>
        <w:br/>
        <w:t>o potrzebach społecznych,</w:t>
      </w:r>
    </w:p>
    <w:p w:rsidR="0063488A" w:rsidRPr="00E239A2" w:rsidRDefault="0063488A" w:rsidP="0063488A">
      <w:pPr>
        <w:numPr>
          <w:ilvl w:val="1"/>
          <w:numId w:val="8"/>
        </w:numPr>
        <w:tabs>
          <w:tab w:val="num" w:pos="720"/>
        </w:tabs>
        <w:spacing w:line="276" w:lineRule="auto"/>
        <w:ind w:left="720"/>
        <w:jc w:val="both"/>
        <w:rPr>
          <w:rFonts w:ascii="Times New Roman" w:hAnsi="Times New Roman"/>
          <w:sz w:val="22"/>
          <w:szCs w:val="24"/>
        </w:rPr>
      </w:pPr>
      <w:r w:rsidRPr="00E239A2">
        <w:rPr>
          <w:rFonts w:ascii="Times New Roman" w:hAnsi="Times New Roman"/>
          <w:sz w:val="22"/>
          <w:szCs w:val="24"/>
        </w:rPr>
        <w:lastRenderedPageBreak/>
        <w:t>Organizacje prowadzące, odpowiednio do terytorialnego zasięgu działania Gminy działalność pożytku publicznego, określoną w ich statutach – w zakresie odpowiadającym zadaniom Gminy.</w:t>
      </w:r>
    </w:p>
    <w:p w:rsidR="0063488A" w:rsidRPr="00E239A2" w:rsidRDefault="0063488A" w:rsidP="0063488A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2"/>
          <w:szCs w:val="24"/>
        </w:rPr>
      </w:pPr>
      <w:r w:rsidRPr="00E239A2">
        <w:rPr>
          <w:rFonts w:ascii="Times New Roman" w:hAnsi="Times New Roman"/>
          <w:sz w:val="22"/>
          <w:szCs w:val="24"/>
        </w:rPr>
        <w:t>Realizacja programu odbywa się, w szczególności poprzez inicjowanie przez organy Gminy realizacji form, o których mowa w §5 programu.</w:t>
      </w:r>
    </w:p>
    <w:p w:rsidR="0063488A" w:rsidRPr="00E239A2" w:rsidRDefault="0063488A" w:rsidP="0063488A">
      <w:pPr>
        <w:spacing w:line="276" w:lineRule="auto"/>
        <w:jc w:val="both"/>
        <w:rPr>
          <w:rFonts w:ascii="Times New Roman" w:hAnsi="Times New Roman"/>
          <w:sz w:val="22"/>
          <w:szCs w:val="24"/>
        </w:rPr>
      </w:pPr>
    </w:p>
    <w:p w:rsidR="0063488A" w:rsidRPr="00E239A2" w:rsidRDefault="0063488A" w:rsidP="0063488A">
      <w:pPr>
        <w:spacing w:line="276" w:lineRule="auto"/>
        <w:jc w:val="center"/>
        <w:rPr>
          <w:rFonts w:ascii="Times New Roman" w:hAnsi="Times New Roman"/>
          <w:b/>
          <w:sz w:val="22"/>
          <w:szCs w:val="24"/>
        </w:rPr>
      </w:pPr>
      <w:r w:rsidRPr="00E239A2">
        <w:rPr>
          <w:rFonts w:ascii="Times New Roman" w:hAnsi="Times New Roman"/>
          <w:b/>
          <w:sz w:val="22"/>
          <w:szCs w:val="24"/>
        </w:rPr>
        <w:t>§8.</w:t>
      </w:r>
    </w:p>
    <w:p w:rsidR="0063488A" w:rsidRPr="00E239A2" w:rsidRDefault="0063488A" w:rsidP="0063488A">
      <w:pPr>
        <w:spacing w:line="276" w:lineRule="auto"/>
        <w:jc w:val="both"/>
        <w:rPr>
          <w:rFonts w:ascii="Times New Roman" w:hAnsi="Times New Roman"/>
          <w:b/>
          <w:sz w:val="22"/>
          <w:szCs w:val="24"/>
        </w:rPr>
      </w:pPr>
      <w:r w:rsidRPr="00E239A2">
        <w:rPr>
          <w:rFonts w:ascii="Times New Roman" w:hAnsi="Times New Roman"/>
          <w:b/>
          <w:sz w:val="22"/>
          <w:szCs w:val="24"/>
        </w:rPr>
        <w:t>WYSOKOŚĆ ŚRODKÓW PRZEZNACZONYCH NA REALIZACJĘ PROGRAMU</w:t>
      </w:r>
    </w:p>
    <w:p w:rsidR="0063488A" w:rsidRPr="00E239A2" w:rsidRDefault="0063488A" w:rsidP="0063488A">
      <w:pPr>
        <w:spacing w:line="276" w:lineRule="auto"/>
        <w:jc w:val="both"/>
        <w:rPr>
          <w:rFonts w:ascii="Times New Roman" w:hAnsi="Times New Roman"/>
          <w:sz w:val="22"/>
          <w:szCs w:val="24"/>
        </w:rPr>
      </w:pPr>
      <w:r w:rsidRPr="00E239A2">
        <w:rPr>
          <w:rFonts w:ascii="Times New Roman" w:hAnsi="Times New Roman"/>
          <w:sz w:val="22"/>
          <w:szCs w:val="24"/>
        </w:rPr>
        <w:t>Wysokość środków planowanych na zadania określone programem wynosi:</w:t>
      </w:r>
    </w:p>
    <w:p w:rsidR="0063488A" w:rsidRPr="00E239A2" w:rsidRDefault="0063488A" w:rsidP="0063488A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2"/>
          <w:szCs w:val="24"/>
        </w:rPr>
      </w:pPr>
      <w:r w:rsidRPr="00E239A2">
        <w:rPr>
          <w:rFonts w:ascii="Times New Roman" w:hAnsi="Times New Roman"/>
          <w:sz w:val="22"/>
          <w:szCs w:val="24"/>
        </w:rPr>
        <w:t>na zadanie publiczne określone w §6 pkt 1 – 40.000,00 złotych</w:t>
      </w:r>
    </w:p>
    <w:p w:rsidR="0063488A" w:rsidRPr="00E239A2" w:rsidRDefault="0063488A" w:rsidP="0063488A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2"/>
          <w:szCs w:val="24"/>
        </w:rPr>
      </w:pPr>
      <w:r w:rsidRPr="00E239A2">
        <w:rPr>
          <w:rFonts w:ascii="Times New Roman" w:hAnsi="Times New Roman"/>
          <w:sz w:val="22"/>
          <w:szCs w:val="24"/>
        </w:rPr>
        <w:t>na zadanie publiczne określone w §6 pkt 2 –  3.000,00 złotych</w:t>
      </w:r>
    </w:p>
    <w:p w:rsidR="0063488A" w:rsidRPr="00E239A2" w:rsidRDefault="0063488A" w:rsidP="0063488A">
      <w:pPr>
        <w:spacing w:line="276" w:lineRule="auto"/>
        <w:jc w:val="both"/>
        <w:rPr>
          <w:rFonts w:ascii="Times New Roman" w:hAnsi="Times New Roman"/>
          <w:sz w:val="22"/>
          <w:szCs w:val="24"/>
        </w:rPr>
      </w:pPr>
    </w:p>
    <w:p w:rsidR="0063488A" w:rsidRPr="00E239A2" w:rsidRDefault="0063488A" w:rsidP="0063488A">
      <w:pPr>
        <w:spacing w:line="276" w:lineRule="auto"/>
        <w:ind w:left="360"/>
        <w:jc w:val="center"/>
        <w:rPr>
          <w:rFonts w:ascii="Times New Roman" w:hAnsi="Times New Roman"/>
          <w:b/>
          <w:sz w:val="22"/>
          <w:szCs w:val="24"/>
        </w:rPr>
      </w:pPr>
      <w:r w:rsidRPr="00E239A2">
        <w:rPr>
          <w:rFonts w:ascii="Times New Roman" w:hAnsi="Times New Roman"/>
          <w:b/>
          <w:sz w:val="22"/>
          <w:szCs w:val="24"/>
        </w:rPr>
        <w:t>§9.</w:t>
      </w:r>
    </w:p>
    <w:p w:rsidR="0063488A" w:rsidRPr="00E239A2" w:rsidRDefault="0063488A" w:rsidP="0063488A">
      <w:pPr>
        <w:spacing w:line="276" w:lineRule="auto"/>
        <w:jc w:val="center"/>
        <w:rPr>
          <w:rFonts w:ascii="Times New Roman" w:hAnsi="Times New Roman"/>
          <w:b/>
          <w:sz w:val="22"/>
          <w:szCs w:val="24"/>
        </w:rPr>
      </w:pPr>
      <w:r w:rsidRPr="00E239A2">
        <w:rPr>
          <w:rFonts w:ascii="Times New Roman" w:hAnsi="Times New Roman"/>
          <w:b/>
          <w:sz w:val="22"/>
          <w:szCs w:val="24"/>
        </w:rPr>
        <w:t>SPOSÓB OCENY REALIZACJI PROGRAMU</w:t>
      </w:r>
    </w:p>
    <w:p w:rsidR="0063488A" w:rsidRPr="00E239A2" w:rsidRDefault="0063488A" w:rsidP="0063488A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2"/>
          <w:szCs w:val="24"/>
        </w:rPr>
      </w:pPr>
      <w:r w:rsidRPr="00E239A2">
        <w:rPr>
          <w:rFonts w:ascii="Times New Roman" w:hAnsi="Times New Roman"/>
          <w:bCs/>
          <w:sz w:val="22"/>
          <w:szCs w:val="24"/>
        </w:rPr>
        <w:t>Wskaźnikami efektywności realizacji programu są w szczególności:</w:t>
      </w:r>
    </w:p>
    <w:p w:rsidR="0063488A" w:rsidRPr="00E239A2" w:rsidRDefault="0063488A" w:rsidP="0063488A">
      <w:pPr>
        <w:numPr>
          <w:ilvl w:val="0"/>
          <w:numId w:val="10"/>
        </w:numPr>
        <w:spacing w:line="276" w:lineRule="auto"/>
        <w:ind w:left="720"/>
        <w:jc w:val="both"/>
        <w:rPr>
          <w:rFonts w:ascii="Times New Roman" w:hAnsi="Times New Roman"/>
          <w:bCs/>
          <w:sz w:val="22"/>
          <w:szCs w:val="24"/>
        </w:rPr>
      </w:pPr>
      <w:r w:rsidRPr="00E239A2">
        <w:rPr>
          <w:rFonts w:ascii="Times New Roman" w:hAnsi="Times New Roman"/>
          <w:bCs/>
          <w:sz w:val="22"/>
          <w:szCs w:val="24"/>
        </w:rPr>
        <w:t>liczba zadań publicznych ogłaszanych w otwartych konkursach ofert,</w:t>
      </w:r>
    </w:p>
    <w:p w:rsidR="0063488A" w:rsidRPr="00E239A2" w:rsidRDefault="0063488A" w:rsidP="0063488A">
      <w:pPr>
        <w:numPr>
          <w:ilvl w:val="0"/>
          <w:numId w:val="10"/>
        </w:numPr>
        <w:spacing w:line="276" w:lineRule="auto"/>
        <w:ind w:left="720"/>
        <w:jc w:val="both"/>
        <w:rPr>
          <w:rFonts w:ascii="Times New Roman" w:hAnsi="Times New Roman"/>
          <w:bCs/>
          <w:sz w:val="22"/>
          <w:szCs w:val="24"/>
        </w:rPr>
      </w:pPr>
      <w:r w:rsidRPr="00E239A2">
        <w:rPr>
          <w:rFonts w:ascii="Times New Roman" w:hAnsi="Times New Roman"/>
          <w:bCs/>
          <w:sz w:val="22"/>
          <w:szCs w:val="24"/>
        </w:rPr>
        <w:t xml:space="preserve">liczba ofert złożonych w otwartych konkursach ofert, </w:t>
      </w:r>
    </w:p>
    <w:p w:rsidR="0063488A" w:rsidRPr="00E239A2" w:rsidRDefault="0063488A" w:rsidP="0063488A">
      <w:pPr>
        <w:numPr>
          <w:ilvl w:val="0"/>
          <w:numId w:val="10"/>
        </w:numPr>
        <w:spacing w:line="276" w:lineRule="auto"/>
        <w:ind w:left="720"/>
        <w:jc w:val="both"/>
        <w:rPr>
          <w:rFonts w:ascii="Times New Roman" w:hAnsi="Times New Roman"/>
          <w:bCs/>
          <w:sz w:val="22"/>
          <w:szCs w:val="24"/>
        </w:rPr>
      </w:pPr>
      <w:r w:rsidRPr="00E239A2">
        <w:rPr>
          <w:rFonts w:ascii="Times New Roman" w:hAnsi="Times New Roman"/>
          <w:bCs/>
          <w:sz w:val="22"/>
          <w:szCs w:val="24"/>
        </w:rPr>
        <w:t>liczba zawartych umów na realizację zadania publicznego,</w:t>
      </w:r>
    </w:p>
    <w:p w:rsidR="0063488A" w:rsidRPr="00E239A2" w:rsidRDefault="0063488A" w:rsidP="0063488A">
      <w:pPr>
        <w:numPr>
          <w:ilvl w:val="0"/>
          <w:numId w:val="10"/>
        </w:numPr>
        <w:spacing w:line="276" w:lineRule="auto"/>
        <w:ind w:left="720"/>
        <w:jc w:val="both"/>
        <w:rPr>
          <w:rFonts w:ascii="Times New Roman" w:hAnsi="Times New Roman"/>
          <w:bCs/>
          <w:sz w:val="22"/>
          <w:szCs w:val="24"/>
        </w:rPr>
      </w:pPr>
      <w:r w:rsidRPr="00E239A2">
        <w:rPr>
          <w:rFonts w:ascii="Times New Roman" w:hAnsi="Times New Roman"/>
          <w:bCs/>
          <w:sz w:val="22"/>
          <w:szCs w:val="24"/>
        </w:rPr>
        <w:t>liczba umów zawartych w trybie art. 19a ustawy,</w:t>
      </w:r>
    </w:p>
    <w:p w:rsidR="0063488A" w:rsidRPr="00E239A2" w:rsidRDefault="0063488A" w:rsidP="0063488A">
      <w:pPr>
        <w:numPr>
          <w:ilvl w:val="0"/>
          <w:numId w:val="10"/>
        </w:numPr>
        <w:spacing w:line="276" w:lineRule="auto"/>
        <w:ind w:left="720"/>
        <w:jc w:val="both"/>
        <w:rPr>
          <w:rFonts w:ascii="Times New Roman" w:hAnsi="Times New Roman"/>
          <w:bCs/>
          <w:sz w:val="22"/>
          <w:szCs w:val="24"/>
        </w:rPr>
      </w:pPr>
      <w:r w:rsidRPr="00E239A2">
        <w:rPr>
          <w:rFonts w:ascii="Times New Roman" w:hAnsi="Times New Roman"/>
          <w:bCs/>
          <w:sz w:val="22"/>
          <w:szCs w:val="24"/>
        </w:rPr>
        <w:t>wysokość środków finansowych przeznaczonych z budżetu gminy na realizację zadań publicznych przez organizacje,</w:t>
      </w:r>
    </w:p>
    <w:p w:rsidR="0063488A" w:rsidRPr="00E239A2" w:rsidRDefault="0063488A" w:rsidP="0063488A">
      <w:pPr>
        <w:numPr>
          <w:ilvl w:val="0"/>
          <w:numId w:val="10"/>
        </w:numPr>
        <w:spacing w:line="276" w:lineRule="auto"/>
        <w:ind w:left="720"/>
        <w:jc w:val="both"/>
        <w:rPr>
          <w:rFonts w:ascii="Times New Roman" w:hAnsi="Times New Roman"/>
          <w:bCs/>
          <w:sz w:val="22"/>
          <w:szCs w:val="24"/>
        </w:rPr>
      </w:pPr>
      <w:r w:rsidRPr="00E239A2">
        <w:rPr>
          <w:rFonts w:ascii="Times New Roman" w:hAnsi="Times New Roman"/>
          <w:bCs/>
          <w:sz w:val="22"/>
          <w:szCs w:val="24"/>
        </w:rPr>
        <w:t>wysokość środków finansowych przeznaczonych z budżetu gminy wykorzystanych przez organizacje,</w:t>
      </w:r>
    </w:p>
    <w:p w:rsidR="0063488A" w:rsidRPr="00E239A2" w:rsidRDefault="0063488A" w:rsidP="0063488A">
      <w:pPr>
        <w:numPr>
          <w:ilvl w:val="0"/>
          <w:numId w:val="10"/>
        </w:numPr>
        <w:spacing w:line="276" w:lineRule="auto"/>
        <w:ind w:left="720"/>
        <w:jc w:val="both"/>
        <w:rPr>
          <w:rFonts w:ascii="Times New Roman" w:hAnsi="Times New Roman"/>
          <w:bCs/>
          <w:sz w:val="22"/>
          <w:szCs w:val="24"/>
        </w:rPr>
      </w:pPr>
      <w:r w:rsidRPr="00E239A2">
        <w:rPr>
          <w:rFonts w:ascii="Times New Roman" w:hAnsi="Times New Roman"/>
          <w:bCs/>
          <w:sz w:val="22"/>
          <w:szCs w:val="24"/>
        </w:rPr>
        <w:t>liczba projektów normatywnych konsultowanych z organizacjami,</w:t>
      </w:r>
    </w:p>
    <w:p w:rsidR="0063488A" w:rsidRPr="00E239A2" w:rsidRDefault="0063488A" w:rsidP="0063488A">
      <w:pPr>
        <w:numPr>
          <w:ilvl w:val="0"/>
          <w:numId w:val="10"/>
        </w:numPr>
        <w:spacing w:line="276" w:lineRule="auto"/>
        <w:ind w:left="720"/>
        <w:jc w:val="both"/>
        <w:rPr>
          <w:rFonts w:ascii="Times New Roman" w:hAnsi="Times New Roman"/>
          <w:bCs/>
          <w:sz w:val="22"/>
          <w:szCs w:val="24"/>
        </w:rPr>
      </w:pPr>
      <w:r w:rsidRPr="00E239A2">
        <w:rPr>
          <w:rFonts w:ascii="Times New Roman" w:hAnsi="Times New Roman"/>
          <w:bCs/>
          <w:sz w:val="22"/>
          <w:szCs w:val="24"/>
        </w:rPr>
        <w:t>liczba uwag i wniosków zgłaszanych przez organizacje w ramach konsultacji nad programem oraz w czasie trwania programu,</w:t>
      </w:r>
    </w:p>
    <w:p w:rsidR="0063488A" w:rsidRPr="00E239A2" w:rsidRDefault="0063488A" w:rsidP="0063488A">
      <w:pPr>
        <w:numPr>
          <w:ilvl w:val="0"/>
          <w:numId w:val="10"/>
        </w:numPr>
        <w:spacing w:line="276" w:lineRule="auto"/>
        <w:ind w:left="720"/>
        <w:jc w:val="both"/>
        <w:rPr>
          <w:rFonts w:ascii="Times New Roman" w:hAnsi="Times New Roman"/>
          <w:bCs/>
          <w:sz w:val="22"/>
          <w:szCs w:val="24"/>
        </w:rPr>
      </w:pPr>
      <w:r w:rsidRPr="00E239A2">
        <w:rPr>
          <w:rFonts w:ascii="Times New Roman" w:hAnsi="Times New Roman"/>
          <w:bCs/>
          <w:sz w:val="22"/>
          <w:szCs w:val="24"/>
        </w:rPr>
        <w:t xml:space="preserve">terminowość i kompletność sprawozdań składanych przez organizacje z realizacji powierzonych im zadań publicznych.  </w:t>
      </w:r>
    </w:p>
    <w:p w:rsidR="0063488A" w:rsidRPr="00E239A2" w:rsidRDefault="0063488A" w:rsidP="0063488A">
      <w:pPr>
        <w:spacing w:line="276" w:lineRule="auto"/>
        <w:jc w:val="both"/>
        <w:rPr>
          <w:rFonts w:ascii="Times New Roman" w:hAnsi="Times New Roman"/>
          <w:sz w:val="22"/>
          <w:szCs w:val="24"/>
        </w:rPr>
      </w:pPr>
    </w:p>
    <w:p w:rsidR="0063488A" w:rsidRPr="00E239A2" w:rsidRDefault="0063488A" w:rsidP="0063488A">
      <w:pPr>
        <w:spacing w:line="276" w:lineRule="auto"/>
        <w:jc w:val="center"/>
        <w:rPr>
          <w:rFonts w:ascii="Times New Roman" w:hAnsi="Times New Roman"/>
          <w:b/>
          <w:sz w:val="22"/>
          <w:szCs w:val="24"/>
        </w:rPr>
      </w:pPr>
      <w:r w:rsidRPr="00E239A2">
        <w:rPr>
          <w:rFonts w:ascii="Times New Roman" w:hAnsi="Times New Roman"/>
          <w:b/>
          <w:sz w:val="22"/>
          <w:szCs w:val="24"/>
        </w:rPr>
        <w:t>§10.</w:t>
      </w:r>
    </w:p>
    <w:p w:rsidR="0063488A" w:rsidRPr="00E239A2" w:rsidRDefault="0063488A" w:rsidP="0063488A">
      <w:pPr>
        <w:spacing w:line="276" w:lineRule="auto"/>
        <w:jc w:val="center"/>
        <w:rPr>
          <w:rFonts w:ascii="Times New Roman" w:hAnsi="Times New Roman"/>
          <w:b/>
          <w:sz w:val="22"/>
          <w:szCs w:val="24"/>
        </w:rPr>
      </w:pPr>
      <w:r w:rsidRPr="00E239A2">
        <w:rPr>
          <w:rFonts w:ascii="Times New Roman" w:hAnsi="Times New Roman"/>
          <w:b/>
          <w:sz w:val="22"/>
          <w:szCs w:val="24"/>
        </w:rPr>
        <w:t>INFORMACJA O SPOSOBIE TWORZENIA PROGRAMU</w:t>
      </w:r>
    </w:p>
    <w:p w:rsidR="0063488A" w:rsidRPr="00E239A2" w:rsidRDefault="0063488A" w:rsidP="0063488A">
      <w:pPr>
        <w:spacing w:line="276" w:lineRule="auto"/>
        <w:jc w:val="center"/>
        <w:rPr>
          <w:rFonts w:ascii="Times New Roman" w:hAnsi="Times New Roman"/>
          <w:b/>
          <w:sz w:val="22"/>
          <w:szCs w:val="24"/>
        </w:rPr>
      </w:pPr>
      <w:r w:rsidRPr="00E239A2">
        <w:rPr>
          <w:rFonts w:ascii="Times New Roman" w:hAnsi="Times New Roman"/>
          <w:b/>
          <w:sz w:val="22"/>
          <w:szCs w:val="24"/>
        </w:rPr>
        <w:t>ORAZ O PRZEBIEGU KONSULTACJI</w:t>
      </w:r>
    </w:p>
    <w:p w:rsidR="0063488A" w:rsidRPr="00E239A2" w:rsidRDefault="0063488A" w:rsidP="0063488A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2"/>
          <w:szCs w:val="24"/>
        </w:rPr>
      </w:pPr>
      <w:r w:rsidRPr="00E239A2">
        <w:rPr>
          <w:rFonts w:ascii="Times New Roman" w:hAnsi="Times New Roman"/>
          <w:sz w:val="22"/>
          <w:szCs w:val="24"/>
        </w:rPr>
        <w:t>Projekt uchwały w sprawie rocznego programu współpracy opracowywany jest przez Wójta Gminy i niezwłocznie przekazywany do konsultacji.</w:t>
      </w:r>
    </w:p>
    <w:p w:rsidR="0063488A" w:rsidRPr="00E239A2" w:rsidRDefault="0063488A" w:rsidP="0063488A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2"/>
          <w:szCs w:val="24"/>
        </w:rPr>
      </w:pPr>
      <w:r w:rsidRPr="00E239A2">
        <w:rPr>
          <w:rFonts w:ascii="Times New Roman" w:hAnsi="Times New Roman"/>
          <w:sz w:val="22"/>
          <w:szCs w:val="24"/>
        </w:rPr>
        <w:t xml:space="preserve">Konsultacje odbywają się w sposób określony w załączniku do Uchwały </w:t>
      </w:r>
      <w:r w:rsidRPr="00E239A2">
        <w:rPr>
          <w:rFonts w:ascii="Times New Roman" w:hAnsi="Times New Roman"/>
          <w:sz w:val="22"/>
          <w:szCs w:val="24"/>
        </w:rPr>
        <w:br/>
        <w:t>Nr XXVIII/160/13 Rady Gminy Łaskarzew z dnia 25 września 2013 r. w sprawie określenia szczegółowego sposobu konsultowania z organizacjami pozarządowymi oraz innymi podmiotami wymienionymi w art. 3 ust. 3 ustawy z dnia 24 kwietnia 2003 r. o działalności pożytku publicznego i o wolontariacie projektów aktów prawa miejscowego w dziedzinach dotyczących działalności statutowej tych organizacji.</w:t>
      </w:r>
    </w:p>
    <w:p w:rsidR="0063488A" w:rsidRPr="0063488A" w:rsidRDefault="0063488A" w:rsidP="0063488A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b/>
          <w:sz w:val="22"/>
          <w:szCs w:val="24"/>
        </w:rPr>
      </w:pPr>
      <w:r w:rsidRPr="00E239A2">
        <w:rPr>
          <w:rFonts w:ascii="Times New Roman" w:hAnsi="Times New Roman"/>
          <w:sz w:val="22"/>
          <w:szCs w:val="24"/>
        </w:rPr>
        <w:t xml:space="preserve">W dniu </w:t>
      </w:r>
      <w:r>
        <w:rPr>
          <w:rFonts w:ascii="Times New Roman" w:hAnsi="Times New Roman"/>
          <w:sz w:val="22"/>
          <w:szCs w:val="24"/>
        </w:rPr>
        <w:t>29.1</w:t>
      </w:r>
      <w:r w:rsidR="00B3168B">
        <w:rPr>
          <w:rFonts w:ascii="Times New Roman" w:hAnsi="Times New Roman"/>
          <w:sz w:val="22"/>
          <w:szCs w:val="24"/>
        </w:rPr>
        <w:t>0</w:t>
      </w:r>
      <w:bookmarkStart w:id="0" w:name="_GoBack"/>
      <w:bookmarkEnd w:id="0"/>
      <w:r>
        <w:rPr>
          <w:rFonts w:ascii="Times New Roman" w:hAnsi="Times New Roman"/>
          <w:sz w:val="22"/>
          <w:szCs w:val="24"/>
        </w:rPr>
        <w:t>.2018</w:t>
      </w:r>
      <w:r w:rsidRPr="00E239A2">
        <w:rPr>
          <w:rFonts w:ascii="Times New Roman" w:hAnsi="Times New Roman"/>
          <w:sz w:val="22"/>
          <w:szCs w:val="24"/>
        </w:rPr>
        <w:t xml:space="preserve"> r. rozpoczęły się konsultacje w sprawie rocznego programu współpracy. Konsultacje miały formę pisemnego przyjmowania uwag w siedzibie Urzędu Gminy w terminie do dnia </w:t>
      </w:r>
      <w:r>
        <w:rPr>
          <w:rFonts w:ascii="Times New Roman" w:hAnsi="Times New Roman"/>
          <w:sz w:val="22"/>
          <w:szCs w:val="24"/>
        </w:rPr>
        <w:t>06.11.2018</w:t>
      </w:r>
      <w:r w:rsidRPr="00E239A2">
        <w:rPr>
          <w:rFonts w:ascii="Times New Roman" w:hAnsi="Times New Roman"/>
          <w:sz w:val="22"/>
          <w:szCs w:val="24"/>
        </w:rPr>
        <w:t xml:space="preserve"> </w:t>
      </w:r>
      <w:r>
        <w:rPr>
          <w:rFonts w:ascii="Times New Roman" w:hAnsi="Times New Roman"/>
          <w:sz w:val="22"/>
          <w:szCs w:val="24"/>
        </w:rPr>
        <w:t>r.</w:t>
      </w:r>
    </w:p>
    <w:p w:rsidR="0063488A" w:rsidRDefault="0063488A" w:rsidP="0063488A">
      <w:pPr>
        <w:spacing w:line="276" w:lineRule="auto"/>
        <w:jc w:val="both"/>
        <w:rPr>
          <w:rFonts w:ascii="Times New Roman" w:hAnsi="Times New Roman"/>
          <w:sz w:val="22"/>
          <w:szCs w:val="24"/>
        </w:rPr>
      </w:pPr>
    </w:p>
    <w:p w:rsidR="0063488A" w:rsidRDefault="0063488A" w:rsidP="0063488A">
      <w:pPr>
        <w:spacing w:line="276" w:lineRule="auto"/>
        <w:jc w:val="both"/>
        <w:rPr>
          <w:rFonts w:ascii="Times New Roman" w:hAnsi="Times New Roman"/>
          <w:sz w:val="22"/>
          <w:szCs w:val="24"/>
        </w:rPr>
      </w:pPr>
    </w:p>
    <w:p w:rsidR="0063488A" w:rsidRPr="0063488A" w:rsidRDefault="0063488A" w:rsidP="0063488A">
      <w:pPr>
        <w:spacing w:line="276" w:lineRule="auto"/>
        <w:jc w:val="both"/>
        <w:rPr>
          <w:rFonts w:ascii="Times New Roman" w:hAnsi="Times New Roman"/>
          <w:b/>
          <w:sz w:val="22"/>
          <w:szCs w:val="24"/>
        </w:rPr>
      </w:pPr>
    </w:p>
    <w:p w:rsidR="0063488A" w:rsidRDefault="0063488A" w:rsidP="0063488A">
      <w:pPr>
        <w:spacing w:line="276" w:lineRule="auto"/>
        <w:jc w:val="both"/>
        <w:rPr>
          <w:rFonts w:ascii="Times New Roman" w:hAnsi="Times New Roman"/>
          <w:sz w:val="22"/>
          <w:szCs w:val="24"/>
        </w:rPr>
      </w:pPr>
    </w:p>
    <w:p w:rsidR="0063488A" w:rsidRPr="0089745F" w:rsidRDefault="0063488A" w:rsidP="0063488A">
      <w:pPr>
        <w:spacing w:line="276" w:lineRule="auto"/>
        <w:jc w:val="both"/>
        <w:rPr>
          <w:rFonts w:ascii="Times New Roman" w:hAnsi="Times New Roman"/>
          <w:b/>
          <w:sz w:val="22"/>
          <w:szCs w:val="24"/>
        </w:rPr>
      </w:pPr>
    </w:p>
    <w:p w:rsidR="0063488A" w:rsidRPr="00E239A2" w:rsidRDefault="0063488A" w:rsidP="0063488A">
      <w:pPr>
        <w:spacing w:line="276" w:lineRule="auto"/>
        <w:ind w:left="360"/>
        <w:jc w:val="both"/>
        <w:rPr>
          <w:rFonts w:ascii="Times New Roman" w:hAnsi="Times New Roman"/>
          <w:b/>
          <w:sz w:val="22"/>
          <w:szCs w:val="24"/>
        </w:rPr>
      </w:pPr>
    </w:p>
    <w:p w:rsidR="0063488A" w:rsidRPr="00E239A2" w:rsidRDefault="0063488A" w:rsidP="0063488A">
      <w:pPr>
        <w:spacing w:line="276" w:lineRule="auto"/>
        <w:ind w:left="360"/>
        <w:jc w:val="center"/>
        <w:rPr>
          <w:rFonts w:ascii="Times New Roman" w:hAnsi="Times New Roman"/>
          <w:b/>
          <w:sz w:val="22"/>
          <w:szCs w:val="24"/>
        </w:rPr>
      </w:pPr>
      <w:r w:rsidRPr="00E239A2">
        <w:rPr>
          <w:rFonts w:ascii="Times New Roman" w:hAnsi="Times New Roman"/>
          <w:b/>
          <w:sz w:val="22"/>
          <w:szCs w:val="24"/>
        </w:rPr>
        <w:lastRenderedPageBreak/>
        <w:t>§11.</w:t>
      </w:r>
    </w:p>
    <w:p w:rsidR="0063488A" w:rsidRPr="00E239A2" w:rsidRDefault="0063488A" w:rsidP="0063488A">
      <w:pPr>
        <w:spacing w:line="276" w:lineRule="auto"/>
        <w:jc w:val="center"/>
        <w:rPr>
          <w:rFonts w:ascii="Times New Roman" w:hAnsi="Times New Roman"/>
          <w:b/>
          <w:sz w:val="22"/>
          <w:szCs w:val="24"/>
        </w:rPr>
      </w:pPr>
      <w:r w:rsidRPr="00E239A2">
        <w:rPr>
          <w:rFonts w:ascii="Times New Roman" w:hAnsi="Times New Roman"/>
          <w:b/>
          <w:sz w:val="22"/>
          <w:szCs w:val="24"/>
        </w:rPr>
        <w:t xml:space="preserve">TRYB POWOŁYWANIA I ZASADY DZIAŁANIA </w:t>
      </w:r>
    </w:p>
    <w:p w:rsidR="0063488A" w:rsidRPr="00E239A2" w:rsidRDefault="0063488A" w:rsidP="0063488A">
      <w:pPr>
        <w:spacing w:line="276" w:lineRule="auto"/>
        <w:jc w:val="center"/>
        <w:rPr>
          <w:rFonts w:ascii="Times New Roman" w:hAnsi="Times New Roman"/>
          <w:b/>
          <w:sz w:val="22"/>
          <w:szCs w:val="24"/>
        </w:rPr>
      </w:pPr>
      <w:r w:rsidRPr="00E239A2">
        <w:rPr>
          <w:rFonts w:ascii="Times New Roman" w:hAnsi="Times New Roman"/>
          <w:b/>
          <w:sz w:val="22"/>
          <w:szCs w:val="24"/>
        </w:rPr>
        <w:t xml:space="preserve">KOMISJI KONKURSOWYCH DO OPINIOWANIA OFERT </w:t>
      </w:r>
    </w:p>
    <w:p w:rsidR="0063488A" w:rsidRPr="00E239A2" w:rsidRDefault="0063488A" w:rsidP="0063488A">
      <w:pPr>
        <w:spacing w:line="276" w:lineRule="auto"/>
        <w:jc w:val="center"/>
        <w:rPr>
          <w:rFonts w:ascii="Times New Roman" w:hAnsi="Times New Roman"/>
          <w:b/>
          <w:sz w:val="22"/>
          <w:szCs w:val="24"/>
        </w:rPr>
      </w:pPr>
      <w:r w:rsidRPr="00E239A2">
        <w:rPr>
          <w:rFonts w:ascii="Times New Roman" w:hAnsi="Times New Roman"/>
          <w:b/>
          <w:sz w:val="22"/>
          <w:szCs w:val="24"/>
        </w:rPr>
        <w:t>W OTWARTYCH KONKURSACH OFERT</w:t>
      </w:r>
    </w:p>
    <w:p w:rsidR="0063488A" w:rsidRPr="00E239A2" w:rsidRDefault="0063488A" w:rsidP="0063488A">
      <w:pPr>
        <w:numPr>
          <w:ilvl w:val="0"/>
          <w:numId w:val="2"/>
        </w:numPr>
        <w:spacing w:line="276" w:lineRule="auto"/>
        <w:ind w:left="369" w:hanging="142"/>
        <w:jc w:val="both"/>
        <w:rPr>
          <w:rFonts w:ascii="Times New Roman" w:eastAsia="Arial Unicode MS" w:hAnsi="Times New Roman"/>
          <w:sz w:val="22"/>
          <w:szCs w:val="24"/>
        </w:rPr>
      </w:pPr>
      <w:r w:rsidRPr="00E239A2">
        <w:rPr>
          <w:rFonts w:ascii="Times New Roman" w:eastAsia="Arial Unicode MS" w:hAnsi="Times New Roman"/>
          <w:sz w:val="22"/>
          <w:szCs w:val="24"/>
        </w:rPr>
        <w:t xml:space="preserve">Komisje konkursowe powoływane są w trybie zarządzenia Wójta Gminy Łaskarzew, </w:t>
      </w:r>
      <w:r w:rsidRPr="00E239A2">
        <w:rPr>
          <w:rFonts w:ascii="Times New Roman" w:eastAsia="Arial Unicode MS" w:hAnsi="Times New Roman"/>
          <w:sz w:val="22"/>
          <w:szCs w:val="24"/>
        </w:rPr>
        <w:br/>
        <w:t>z uwzględnieniem art. 15 ust. 2b, 2d i 2f ustawy o pożytku publicznym.</w:t>
      </w:r>
    </w:p>
    <w:p w:rsidR="0063488A" w:rsidRPr="00E239A2" w:rsidRDefault="0063488A" w:rsidP="0063488A">
      <w:pPr>
        <w:numPr>
          <w:ilvl w:val="0"/>
          <w:numId w:val="2"/>
        </w:numPr>
        <w:spacing w:line="276" w:lineRule="auto"/>
        <w:ind w:left="369" w:hanging="142"/>
        <w:jc w:val="both"/>
        <w:rPr>
          <w:rFonts w:ascii="Times New Roman" w:eastAsia="Arial Unicode MS" w:hAnsi="Times New Roman"/>
          <w:sz w:val="22"/>
          <w:szCs w:val="24"/>
        </w:rPr>
      </w:pPr>
      <w:r w:rsidRPr="00E239A2">
        <w:rPr>
          <w:rFonts w:ascii="Times New Roman" w:eastAsia="Arial Unicode MS" w:hAnsi="Times New Roman"/>
          <w:sz w:val="22"/>
          <w:szCs w:val="24"/>
        </w:rPr>
        <w:t>Komisja konkursowa dokonuje otwarcia kopert z ofertami w dniu i o godzinie, wyznaczonych w ogłoszeniu o konkursie.</w:t>
      </w:r>
    </w:p>
    <w:p w:rsidR="0063488A" w:rsidRPr="00E239A2" w:rsidRDefault="0063488A" w:rsidP="0063488A">
      <w:pPr>
        <w:numPr>
          <w:ilvl w:val="0"/>
          <w:numId w:val="2"/>
        </w:numPr>
        <w:spacing w:line="276" w:lineRule="auto"/>
        <w:ind w:left="369" w:hanging="142"/>
        <w:jc w:val="both"/>
        <w:rPr>
          <w:rFonts w:ascii="Times New Roman" w:eastAsia="Arial Unicode MS" w:hAnsi="Times New Roman"/>
          <w:sz w:val="22"/>
          <w:szCs w:val="24"/>
        </w:rPr>
      </w:pPr>
      <w:r w:rsidRPr="00E239A2">
        <w:rPr>
          <w:rFonts w:ascii="Times New Roman" w:eastAsia="Arial Unicode MS" w:hAnsi="Times New Roman"/>
          <w:sz w:val="22"/>
          <w:szCs w:val="24"/>
        </w:rPr>
        <w:t>Na wstępie komisja dokonuje na każdej z ofert poświadczenia jej wpływu w rubryce „Poświadczenie złożenia oferty”, a następnie dokonuje podziału ofert na grupy odpowiadające poszczególnym dziedzinom zadań pożytku publicznego.</w:t>
      </w:r>
    </w:p>
    <w:p w:rsidR="0063488A" w:rsidRPr="00E239A2" w:rsidRDefault="0063488A" w:rsidP="0063488A">
      <w:pPr>
        <w:numPr>
          <w:ilvl w:val="0"/>
          <w:numId w:val="2"/>
        </w:numPr>
        <w:spacing w:line="276" w:lineRule="auto"/>
        <w:ind w:left="369" w:hanging="142"/>
        <w:jc w:val="both"/>
        <w:rPr>
          <w:rFonts w:ascii="Times New Roman" w:eastAsia="Arial Unicode MS" w:hAnsi="Times New Roman"/>
          <w:sz w:val="22"/>
          <w:szCs w:val="24"/>
        </w:rPr>
      </w:pPr>
      <w:r w:rsidRPr="00E239A2">
        <w:rPr>
          <w:rFonts w:ascii="Times New Roman" w:eastAsia="Arial Unicode MS" w:hAnsi="Times New Roman"/>
          <w:sz w:val="22"/>
          <w:szCs w:val="24"/>
        </w:rPr>
        <w:t xml:space="preserve">Oferty podlegają sprawdzeniu pod względem formalnym, pod kątem kompletności </w:t>
      </w:r>
      <w:r w:rsidRPr="00E239A2">
        <w:rPr>
          <w:rFonts w:ascii="Times New Roman" w:eastAsia="Arial Unicode MS" w:hAnsi="Times New Roman"/>
          <w:sz w:val="22"/>
          <w:szCs w:val="24"/>
        </w:rPr>
        <w:br/>
        <w:t xml:space="preserve">i zawarcia w nich wszystkich danych wynikających z wzoru oferty i ogłoszenia </w:t>
      </w:r>
      <w:r w:rsidRPr="00E239A2">
        <w:rPr>
          <w:rFonts w:ascii="Times New Roman" w:eastAsia="Arial Unicode MS" w:hAnsi="Times New Roman"/>
          <w:sz w:val="22"/>
          <w:szCs w:val="24"/>
        </w:rPr>
        <w:br/>
        <w:t>o konkursie.</w:t>
      </w:r>
    </w:p>
    <w:p w:rsidR="0063488A" w:rsidRPr="00E239A2" w:rsidRDefault="0063488A" w:rsidP="0063488A">
      <w:pPr>
        <w:numPr>
          <w:ilvl w:val="0"/>
          <w:numId w:val="2"/>
        </w:numPr>
        <w:spacing w:line="276" w:lineRule="auto"/>
        <w:ind w:left="369" w:hanging="142"/>
        <w:jc w:val="both"/>
        <w:rPr>
          <w:rFonts w:ascii="Times New Roman" w:eastAsia="Arial Unicode MS" w:hAnsi="Times New Roman"/>
          <w:sz w:val="22"/>
          <w:szCs w:val="24"/>
        </w:rPr>
      </w:pPr>
      <w:r w:rsidRPr="00E239A2">
        <w:rPr>
          <w:rFonts w:ascii="Times New Roman" w:eastAsia="Arial Unicode MS" w:hAnsi="Times New Roman"/>
          <w:sz w:val="22"/>
          <w:szCs w:val="24"/>
        </w:rPr>
        <w:t>Przy merytorycznym rozpatrywaniu ofert komisja konkursowa:</w:t>
      </w:r>
    </w:p>
    <w:p w:rsidR="0063488A" w:rsidRPr="00E239A2" w:rsidRDefault="0063488A" w:rsidP="0063488A">
      <w:pPr>
        <w:numPr>
          <w:ilvl w:val="0"/>
          <w:numId w:val="3"/>
        </w:numPr>
        <w:spacing w:line="276" w:lineRule="auto"/>
        <w:jc w:val="both"/>
        <w:rPr>
          <w:rFonts w:ascii="Times New Roman" w:eastAsia="Arial Unicode MS" w:hAnsi="Times New Roman"/>
          <w:sz w:val="22"/>
          <w:szCs w:val="24"/>
        </w:rPr>
      </w:pPr>
      <w:r w:rsidRPr="00E239A2">
        <w:rPr>
          <w:rFonts w:ascii="Times New Roman" w:eastAsia="Arial Unicode MS" w:hAnsi="Times New Roman"/>
          <w:sz w:val="22"/>
          <w:szCs w:val="24"/>
        </w:rPr>
        <w:t>ocenia możliwości zrealizowania zadania przez Organizacje,</w:t>
      </w:r>
    </w:p>
    <w:p w:rsidR="0063488A" w:rsidRPr="00E239A2" w:rsidRDefault="0063488A" w:rsidP="0063488A">
      <w:pPr>
        <w:numPr>
          <w:ilvl w:val="0"/>
          <w:numId w:val="3"/>
        </w:numPr>
        <w:spacing w:line="276" w:lineRule="auto"/>
        <w:jc w:val="both"/>
        <w:rPr>
          <w:rFonts w:ascii="Times New Roman" w:eastAsia="Arial Unicode MS" w:hAnsi="Times New Roman"/>
          <w:sz w:val="22"/>
          <w:szCs w:val="24"/>
        </w:rPr>
      </w:pPr>
      <w:r w:rsidRPr="00E239A2">
        <w:rPr>
          <w:rFonts w:ascii="Times New Roman" w:eastAsia="Arial Unicode MS" w:hAnsi="Times New Roman"/>
          <w:sz w:val="22"/>
          <w:szCs w:val="24"/>
        </w:rPr>
        <w:t>sprawdza, czy oferent spełnia wszystkie merytoryczne warunki realizacji zadania – wynikające z wzoru oferty i ogłoszenia w konkursie,</w:t>
      </w:r>
    </w:p>
    <w:p w:rsidR="0063488A" w:rsidRPr="00E239A2" w:rsidRDefault="0063488A" w:rsidP="0063488A">
      <w:pPr>
        <w:numPr>
          <w:ilvl w:val="0"/>
          <w:numId w:val="3"/>
        </w:numPr>
        <w:spacing w:line="276" w:lineRule="auto"/>
        <w:jc w:val="both"/>
        <w:rPr>
          <w:rFonts w:ascii="Times New Roman" w:eastAsia="Arial Unicode MS" w:hAnsi="Times New Roman"/>
          <w:sz w:val="22"/>
          <w:szCs w:val="24"/>
        </w:rPr>
      </w:pPr>
      <w:r w:rsidRPr="00E239A2">
        <w:rPr>
          <w:rFonts w:ascii="Times New Roman" w:eastAsia="Arial Unicode MS" w:hAnsi="Times New Roman"/>
          <w:sz w:val="22"/>
          <w:szCs w:val="24"/>
        </w:rPr>
        <w:t>ocenia przedstawioną kalkulację kosztów realizacji zadania – głównie w odniesieniu do zakresu rzeczowego zadania,</w:t>
      </w:r>
    </w:p>
    <w:p w:rsidR="0063488A" w:rsidRPr="00E239A2" w:rsidRDefault="0063488A" w:rsidP="0063488A">
      <w:pPr>
        <w:numPr>
          <w:ilvl w:val="0"/>
          <w:numId w:val="3"/>
        </w:numPr>
        <w:spacing w:line="276" w:lineRule="auto"/>
        <w:jc w:val="both"/>
        <w:rPr>
          <w:rFonts w:ascii="Times New Roman" w:eastAsia="Arial Unicode MS" w:hAnsi="Times New Roman"/>
          <w:sz w:val="22"/>
          <w:szCs w:val="24"/>
        </w:rPr>
      </w:pPr>
      <w:r w:rsidRPr="00E239A2">
        <w:rPr>
          <w:rFonts w:ascii="Times New Roman" w:eastAsia="Arial Unicode MS" w:hAnsi="Times New Roman"/>
          <w:sz w:val="22"/>
          <w:szCs w:val="24"/>
        </w:rPr>
        <w:t>przy ocenianiu ofert wnioskujących o wsparcie zadania uwzględnia planowany przez organizację lub podmiot udział finansowych środków własnych lub środków pochodzących z innych źródeł na realizację zadania publicznego,</w:t>
      </w:r>
    </w:p>
    <w:p w:rsidR="0063488A" w:rsidRPr="00E239A2" w:rsidRDefault="0063488A" w:rsidP="0063488A">
      <w:pPr>
        <w:numPr>
          <w:ilvl w:val="0"/>
          <w:numId w:val="3"/>
        </w:numPr>
        <w:spacing w:line="276" w:lineRule="auto"/>
        <w:jc w:val="both"/>
        <w:rPr>
          <w:rFonts w:ascii="Times New Roman" w:eastAsia="Arial Unicode MS" w:hAnsi="Times New Roman"/>
          <w:sz w:val="22"/>
          <w:szCs w:val="24"/>
        </w:rPr>
      </w:pPr>
      <w:r w:rsidRPr="00E239A2">
        <w:rPr>
          <w:rFonts w:ascii="Times New Roman" w:eastAsia="Arial Unicode MS" w:hAnsi="Times New Roman"/>
          <w:sz w:val="22"/>
          <w:szCs w:val="24"/>
        </w:rPr>
        <w:t>ocenia proponowaną jakość wykonania zadania i kwalifikacje osób realizujących zadanie,</w:t>
      </w:r>
    </w:p>
    <w:p w:rsidR="0063488A" w:rsidRPr="00E239A2" w:rsidRDefault="0063488A" w:rsidP="0063488A">
      <w:pPr>
        <w:numPr>
          <w:ilvl w:val="0"/>
          <w:numId w:val="3"/>
        </w:numPr>
        <w:spacing w:line="276" w:lineRule="auto"/>
        <w:jc w:val="both"/>
        <w:rPr>
          <w:rFonts w:ascii="Times New Roman" w:eastAsia="Arial Unicode MS" w:hAnsi="Times New Roman"/>
          <w:sz w:val="22"/>
          <w:szCs w:val="24"/>
        </w:rPr>
      </w:pPr>
      <w:r w:rsidRPr="00E239A2">
        <w:rPr>
          <w:rFonts w:ascii="Times New Roman" w:eastAsia="Arial Unicode MS" w:hAnsi="Times New Roman"/>
          <w:sz w:val="22"/>
          <w:szCs w:val="24"/>
        </w:rPr>
        <w:t>uwzględnia planowany przez wnioskodawcę wkład rzeczowy i osobowy, w tym świadczenia wolontariuszy i pracę społeczną członków Organizacji realizujących zadanie,</w:t>
      </w:r>
    </w:p>
    <w:p w:rsidR="0063488A" w:rsidRPr="00E239A2" w:rsidRDefault="0063488A" w:rsidP="0063488A">
      <w:pPr>
        <w:numPr>
          <w:ilvl w:val="0"/>
          <w:numId w:val="3"/>
        </w:numPr>
        <w:spacing w:line="276" w:lineRule="auto"/>
        <w:jc w:val="both"/>
        <w:rPr>
          <w:rFonts w:ascii="Times New Roman" w:eastAsia="Arial Unicode MS" w:hAnsi="Times New Roman"/>
          <w:sz w:val="22"/>
          <w:szCs w:val="24"/>
        </w:rPr>
      </w:pPr>
      <w:r w:rsidRPr="00E239A2">
        <w:rPr>
          <w:rFonts w:ascii="Times New Roman" w:eastAsia="Arial Unicode MS" w:hAnsi="Times New Roman"/>
          <w:sz w:val="22"/>
          <w:szCs w:val="24"/>
        </w:rPr>
        <w:t xml:space="preserve">uwzględnia analizę i ocenę zlecanych zadań zrealizowanych przez wnioskodawców </w:t>
      </w:r>
      <w:r w:rsidRPr="00E239A2">
        <w:rPr>
          <w:rFonts w:ascii="Times New Roman" w:eastAsia="Arial Unicode MS" w:hAnsi="Times New Roman"/>
          <w:sz w:val="22"/>
          <w:szCs w:val="24"/>
        </w:rPr>
        <w:br/>
        <w:t>w latach poprzednich, biorąc pod uwagę rzetelność i terminowość wykonania oraz sposób realizowania na ten cel środków,</w:t>
      </w:r>
    </w:p>
    <w:p w:rsidR="0063488A" w:rsidRPr="00E239A2" w:rsidRDefault="0063488A" w:rsidP="0063488A">
      <w:pPr>
        <w:numPr>
          <w:ilvl w:val="0"/>
          <w:numId w:val="2"/>
        </w:numPr>
        <w:spacing w:line="276" w:lineRule="auto"/>
        <w:ind w:left="369" w:hanging="142"/>
        <w:jc w:val="both"/>
        <w:rPr>
          <w:rFonts w:ascii="Times New Roman" w:eastAsia="Arial Unicode MS" w:hAnsi="Times New Roman"/>
          <w:sz w:val="22"/>
          <w:szCs w:val="24"/>
        </w:rPr>
      </w:pPr>
      <w:r>
        <w:rPr>
          <w:rFonts w:ascii="Times New Roman" w:eastAsia="Arial Unicode MS" w:hAnsi="Times New Roman"/>
          <w:sz w:val="22"/>
          <w:szCs w:val="24"/>
        </w:rPr>
        <w:t>Kryteria oceny</w:t>
      </w:r>
      <w:r w:rsidRPr="00E239A2">
        <w:rPr>
          <w:rFonts w:ascii="Times New Roman" w:eastAsia="Arial Unicode MS" w:hAnsi="Times New Roman"/>
          <w:sz w:val="22"/>
          <w:szCs w:val="24"/>
        </w:rPr>
        <w:t xml:space="preserve"> ofert, określone w ust. 1, uwzględnia się również w przypadku, gdy na realizację danego zadania wpłynęła jedna oferta.</w:t>
      </w:r>
    </w:p>
    <w:p w:rsidR="0063488A" w:rsidRPr="00E239A2" w:rsidRDefault="0063488A" w:rsidP="0063488A">
      <w:pPr>
        <w:numPr>
          <w:ilvl w:val="0"/>
          <w:numId w:val="2"/>
        </w:numPr>
        <w:spacing w:line="276" w:lineRule="auto"/>
        <w:ind w:left="369" w:hanging="142"/>
        <w:jc w:val="both"/>
        <w:rPr>
          <w:rFonts w:ascii="Times New Roman" w:eastAsia="Arial Unicode MS" w:hAnsi="Times New Roman"/>
          <w:sz w:val="22"/>
          <w:szCs w:val="24"/>
        </w:rPr>
      </w:pPr>
      <w:r w:rsidRPr="00E239A2">
        <w:rPr>
          <w:rFonts w:ascii="Times New Roman" w:eastAsia="Arial Unicode MS" w:hAnsi="Times New Roman"/>
          <w:sz w:val="22"/>
          <w:szCs w:val="24"/>
        </w:rPr>
        <w:t xml:space="preserve">Członkowie komisji dokonują </w:t>
      </w:r>
      <w:r>
        <w:rPr>
          <w:rFonts w:ascii="Times New Roman" w:eastAsia="Arial Unicode MS" w:hAnsi="Times New Roman"/>
          <w:sz w:val="22"/>
          <w:szCs w:val="24"/>
        </w:rPr>
        <w:t xml:space="preserve">oceny </w:t>
      </w:r>
      <w:r w:rsidRPr="00E239A2">
        <w:rPr>
          <w:rFonts w:ascii="Times New Roman" w:eastAsia="Arial Unicode MS" w:hAnsi="Times New Roman"/>
          <w:sz w:val="22"/>
          <w:szCs w:val="24"/>
        </w:rPr>
        <w:t>ofert, przyznając ofertom podlegającym rozpatrywaniu liczbę punktów w skali od 0 do 10.</w:t>
      </w:r>
    </w:p>
    <w:p w:rsidR="0063488A" w:rsidRPr="00E239A2" w:rsidRDefault="0063488A" w:rsidP="0063488A">
      <w:pPr>
        <w:numPr>
          <w:ilvl w:val="0"/>
          <w:numId w:val="2"/>
        </w:numPr>
        <w:spacing w:line="276" w:lineRule="auto"/>
        <w:ind w:left="369" w:hanging="142"/>
        <w:jc w:val="both"/>
        <w:rPr>
          <w:rFonts w:ascii="Times New Roman" w:eastAsia="Arial Unicode MS" w:hAnsi="Times New Roman"/>
          <w:sz w:val="22"/>
          <w:szCs w:val="24"/>
        </w:rPr>
      </w:pPr>
      <w:r w:rsidRPr="00E239A2">
        <w:rPr>
          <w:rFonts w:ascii="Times New Roman" w:eastAsia="Arial Unicode MS" w:hAnsi="Times New Roman"/>
          <w:sz w:val="22"/>
          <w:szCs w:val="24"/>
        </w:rPr>
        <w:t>Średnią liczbę punktów całego składu komisji wpisuje się do rubryki oferty o nazwie „Adnotacje urzędowe”. Wpis potwierdza przewodniczący komisji własnoręcznym podpisem.</w:t>
      </w:r>
    </w:p>
    <w:p w:rsidR="0063488A" w:rsidRPr="00E239A2" w:rsidRDefault="0063488A" w:rsidP="0063488A">
      <w:pPr>
        <w:numPr>
          <w:ilvl w:val="0"/>
          <w:numId w:val="2"/>
        </w:numPr>
        <w:spacing w:line="276" w:lineRule="auto"/>
        <w:ind w:left="369" w:hanging="142"/>
        <w:jc w:val="both"/>
        <w:rPr>
          <w:rFonts w:ascii="Times New Roman" w:eastAsia="Arial Unicode MS" w:hAnsi="Times New Roman"/>
          <w:sz w:val="22"/>
          <w:szCs w:val="24"/>
        </w:rPr>
      </w:pPr>
      <w:r w:rsidRPr="00E239A2">
        <w:rPr>
          <w:rFonts w:ascii="Times New Roman" w:eastAsia="Arial Unicode MS" w:hAnsi="Times New Roman"/>
          <w:sz w:val="22"/>
          <w:szCs w:val="24"/>
        </w:rPr>
        <w:t xml:space="preserve">Do oferty podmiotów, które uzyskały największą liczbę punktów, w rubryce „Adnotacje urzędowe” wpisuje się propozycję </w:t>
      </w:r>
      <w:r>
        <w:rPr>
          <w:rFonts w:ascii="Times New Roman" w:eastAsia="Arial Unicode MS" w:hAnsi="Times New Roman"/>
          <w:sz w:val="22"/>
          <w:szCs w:val="24"/>
        </w:rPr>
        <w:t xml:space="preserve">zawarcia umowy z tym podmiotem </w:t>
      </w:r>
      <w:r w:rsidRPr="00E239A2">
        <w:rPr>
          <w:rFonts w:ascii="Times New Roman" w:eastAsia="Arial Unicode MS" w:hAnsi="Times New Roman"/>
          <w:sz w:val="22"/>
          <w:szCs w:val="24"/>
        </w:rPr>
        <w:t>oraz uzasadnienie. Wpis potwierdza przewodniczący komisji własnoręcznym podpisem.</w:t>
      </w:r>
    </w:p>
    <w:p w:rsidR="0063488A" w:rsidRPr="00E239A2" w:rsidRDefault="0063488A" w:rsidP="0063488A">
      <w:pPr>
        <w:numPr>
          <w:ilvl w:val="0"/>
          <w:numId w:val="2"/>
        </w:numPr>
        <w:spacing w:line="276" w:lineRule="auto"/>
        <w:ind w:left="369" w:hanging="142"/>
        <w:jc w:val="both"/>
        <w:rPr>
          <w:rFonts w:ascii="Times New Roman" w:eastAsia="Arial Unicode MS" w:hAnsi="Times New Roman"/>
          <w:sz w:val="22"/>
          <w:szCs w:val="24"/>
        </w:rPr>
      </w:pPr>
      <w:r w:rsidRPr="00E239A2">
        <w:rPr>
          <w:rFonts w:ascii="Times New Roman" w:eastAsia="Arial Unicode MS" w:hAnsi="Times New Roman"/>
          <w:sz w:val="22"/>
          <w:szCs w:val="24"/>
        </w:rPr>
        <w:t>Każdą czynność komisji konkursowej wpisuje się do protokołu z posiedzenia zawierającego w szczególności:</w:t>
      </w:r>
    </w:p>
    <w:p w:rsidR="0063488A" w:rsidRPr="00E239A2" w:rsidRDefault="0063488A" w:rsidP="0063488A">
      <w:pPr>
        <w:numPr>
          <w:ilvl w:val="0"/>
          <w:numId w:val="4"/>
        </w:numPr>
        <w:spacing w:line="276" w:lineRule="auto"/>
        <w:jc w:val="both"/>
        <w:rPr>
          <w:rFonts w:ascii="Times New Roman" w:eastAsia="Arial Unicode MS" w:hAnsi="Times New Roman"/>
          <w:sz w:val="22"/>
          <w:szCs w:val="24"/>
        </w:rPr>
      </w:pPr>
      <w:r w:rsidRPr="00E239A2">
        <w:rPr>
          <w:rFonts w:ascii="Times New Roman" w:eastAsia="Arial Unicode MS" w:hAnsi="Times New Roman"/>
          <w:sz w:val="22"/>
          <w:szCs w:val="24"/>
        </w:rPr>
        <w:t>datę konkursu,</w:t>
      </w:r>
    </w:p>
    <w:p w:rsidR="0063488A" w:rsidRPr="00E239A2" w:rsidRDefault="0063488A" w:rsidP="0063488A">
      <w:pPr>
        <w:numPr>
          <w:ilvl w:val="0"/>
          <w:numId w:val="4"/>
        </w:numPr>
        <w:spacing w:line="276" w:lineRule="auto"/>
        <w:jc w:val="both"/>
        <w:rPr>
          <w:rFonts w:ascii="Times New Roman" w:eastAsia="Arial Unicode MS" w:hAnsi="Times New Roman"/>
          <w:sz w:val="22"/>
          <w:szCs w:val="24"/>
        </w:rPr>
      </w:pPr>
      <w:r w:rsidRPr="00E239A2">
        <w:rPr>
          <w:rFonts w:ascii="Times New Roman" w:eastAsia="Arial Unicode MS" w:hAnsi="Times New Roman"/>
          <w:sz w:val="22"/>
          <w:szCs w:val="24"/>
        </w:rPr>
        <w:t>skład komisji konkursowej,</w:t>
      </w:r>
    </w:p>
    <w:p w:rsidR="0063488A" w:rsidRPr="00E239A2" w:rsidRDefault="0063488A" w:rsidP="0063488A">
      <w:pPr>
        <w:numPr>
          <w:ilvl w:val="0"/>
          <w:numId w:val="4"/>
        </w:numPr>
        <w:spacing w:line="276" w:lineRule="auto"/>
        <w:jc w:val="both"/>
        <w:rPr>
          <w:rFonts w:ascii="Times New Roman" w:eastAsia="Arial Unicode MS" w:hAnsi="Times New Roman"/>
          <w:sz w:val="22"/>
          <w:szCs w:val="24"/>
        </w:rPr>
      </w:pPr>
      <w:r w:rsidRPr="00E239A2">
        <w:rPr>
          <w:rFonts w:ascii="Times New Roman" w:eastAsia="Arial Unicode MS" w:hAnsi="Times New Roman"/>
          <w:sz w:val="22"/>
          <w:szCs w:val="24"/>
        </w:rPr>
        <w:t>nazwy podmiotów oraz nazwy zadań, na które zostały złożone oferty w konkursie,</w:t>
      </w:r>
    </w:p>
    <w:p w:rsidR="0063488A" w:rsidRPr="00E239A2" w:rsidRDefault="0063488A" w:rsidP="0063488A">
      <w:pPr>
        <w:numPr>
          <w:ilvl w:val="0"/>
          <w:numId w:val="4"/>
        </w:numPr>
        <w:spacing w:line="276" w:lineRule="auto"/>
        <w:jc w:val="both"/>
        <w:rPr>
          <w:rFonts w:ascii="Times New Roman" w:eastAsia="Arial Unicode MS" w:hAnsi="Times New Roman"/>
          <w:sz w:val="22"/>
          <w:szCs w:val="24"/>
        </w:rPr>
      </w:pPr>
      <w:r w:rsidRPr="00E239A2">
        <w:rPr>
          <w:rFonts w:ascii="Times New Roman" w:eastAsia="Arial Unicode MS" w:hAnsi="Times New Roman"/>
          <w:sz w:val="22"/>
          <w:szCs w:val="24"/>
        </w:rPr>
        <w:t>liczbę punktów przyznanych poszczególnym podmiotom wraz z uzasadnieniem,</w:t>
      </w:r>
    </w:p>
    <w:p w:rsidR="0063488A" w:rsidRPr="00E239A2" w:rsidRDefault="0063488A" w:rsidP="0063488A">
      <w:pPr>
        <w:numPr>
          <w:ilvl w:val="0"/>
          <w:numId w:val="4"/>
        </w:numPr>
        <w:spacing w:line="276" w:lineRule="auto"/>
        <w:jc w:val="both"/>
        <w:rPr>
          <w:rFonts w:ascii="Times New Roman" w:eastAsia="Arial Unicode MS" w:hAnsi="Times New Roman"/>
          <w:sz w:val="22"/>
          <w:szCs w:val="24"/>
        </w:rPr>
      </w:pPr>
      <w:r w:rsidRPr="00E239A2">
        <w:rPr>
          <w:rFonts w:ascii="Times New Roman" w:eastAsia="Arial Unicode MS" w:hAnsi="Times New Roman"/>
          <w:sz w:val="22"/>
          <w:szCs w:val="24"/>
        </w:rPr>
        <w:t>warunki realizacji zadań określone podmiotowi, który wybrała komisja,</w:t>
      </w:r>
    </w:p>
    <w:p w:rsidR="0063488A" w:rsidRDefault="0063488A" w:rsidP="0063488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="Arial Unicode MS" w:hAnsi="Times New Roman"/>
          <w:sz w:val="22"/>
          <w:szCs w:val="24"/>
        </w:rPr>
      </w:pPr>
      <w:r w:rsidRPr="00E239A2">
        <w:rPr>
          <w:rFonts w:ascii="Times New Roman" w:eastAsia="Arial Unicode MS" w:hAnsi="Times New Roman"/>
          <w:sz w:val="22"/>
          <w:szCs w:val="24"/>
        </w:rPr>
        <w:t>podpisy członków komisji.</w:t>
      </w:r>
    </w:p>
    <w:p w:rsidR="0063488A" w:rsidRPr="00E239A2" w:rsidRDefault="0063488A" w:rsidP="0063488A">
      <w:pPr>
        <w:pStyle w:val="Akapitzlist"/>
        <w:spacing w:line="276" w:lineRule="auto"/>
        <w:jc w:val="both"/>
        <w:rPr>
          <w:rFonts w:ascii="Times New Roman" w:eastAsia="Arial Unicode MS" w:hAnsi="Times New Roman"/>
          <w:sz w:val="22"/>
          <w:szCs w:val="24"/>
        </w:rPr>
      </w:pPr>
    </w:p>
    <w:p w:rsidR="0063488A" w:rsidRPr="00E239A2" w:rsidRDefault="0063488A" w:rsidP="0063488A">
      <w:pPr>
        <w:numPr>
          <w:ilvl w:val="0"/>
          <w:numId w:val="2"/>
        </w:numPr>
        <w:spacing w:line="276" w:lineRule="auto"/>
        <w:ind w:left="369" w:hanging="142"/>
        <w:jc w:val="both"/>
        <w:rPr>
          <w:rFonts w:ascii="Times New Roman" w:eastAsia="Arial Unicode MS" w:hAnsi="Times New Roman"/>
          <w:sz w:val="22"/>
          <w:szCs w:val="24"/>
        </w:rPr>
      </w:pPr>
      <w:r w:rsidRPr="00E239A2">
        <w:rPr>
          <w:rFonts w:ascii="Times New Roman" w:eastAsia="Arial Unicode MS" w:hAnsi="Times New Roman"/>
          <w:sz w:val="22"/>
          <w:szCs w:val="24"/>
        </w:rPr>
        <w:lastRenderedPageBreak/>
        <w:t>Przewodniczący komisji konkursowej niezwłocznie po zakończeniu prac komisji – nie dłużej niż w terminie 3 dni roboczych – przekazuje całość dokumentacji konkursowej Wójtowi Gminy.</w:t>
      </w:r>
    </w:p>
    <w:p w:rsidR="0063488A" w:rsidRPr="00E239A2" w:rsidRDefault="0063488A" w:rsidP="0063488A">
      <w:pPr>
        <w:numPr>
          <w:ilvl w:val="0"/>
          <w:numId w:val="2"/>
        </w:numPr>
        <w:spacing w:line="276" w:lineRule="auto"/>
        <w:ind w:left="369" w:hanging="142"/>
        <w:jc w:val="both"/>
        <w:rPr>
          <w:rFonts w:ascii="Times New Roman" w:eastAsia="Arial Unicode MS" w:hAnsi="Times New Roman"/>
          <w:sz w:val="22"/>
          <w:szCs w:val="24"/>
        </w:rPr>
      </w:pPr>
      <w:r w:rsidRPr="00E239A2">
        <w:rPr>
          <w:rFonts w:ascii="Times New Roman" w:eastAsia="Arial Unicode MS" w:hAnsi="Times New Roman"/>
          <w:sz w:val="22"/>
          <w:szCs w:val="24"/>
        </w:rPr>
        <w:t>Konkurs ma charakter jawny.</w:t>
      </w:r>
    </w:p>
    <w:p w:rsidR="0063488A" w:rsidRPr="00E239A2" w:rsidRDefault="0063488A" w:rsidP="0063488A">
      <w:pPr>
        <w:spacing w:line="276" w:lineRule="auto"/>
        <w:jc w:val="both"/>
        <w:rPr>
          <w:rFonts w:ascii="Times New Roman" w:eastAsia="Arial Unicode MS" w:hAnsi="Times New Roman"/>
          <w:sz w:val="22"/>
          <w:szCs w:val="24"/>
        </w:rPr>
      </w:pPr>
    </w:p>
    <w:p w:rsidR="0063488A" w:rsidRPr="00E239A2" w:rsidRDefault="0063488A" w:rsidP="0063488A">
      <w:pPr>
        <w:rPr>
          <w:sz w:val="24"/>
        </w:rPr>
      </w:pPr>
    </w:p>
    <w:p w:rsidR="0063488A" w:rsidRPr="009075B0" w:rsidRDefault="0063488A" w:rsidP="0063488A">
      <w:pPr>
        <w:spacing w:line="480" w:lineRule="auto"/>
        <w:ind w:left="424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</w:t>
      </w:r>
    </w:p>
    <w:p w:rsidR="0063488A" w:rsidRPr="00E239A2" w:rsidRDefault="0063488A" w:rsidP="0063488A">
      <w:pPr>
        <w:rPr>
          <w:sz w:val="24"/>
        </w:rPr>
      </w:pPr>
    </w:p>
    <w:p w:rsidR="006B7054" w:rsidRDefault="006B7054"/>
    <w:sectPr w:rsidR="006B7054" w:rsidSect="005F6A3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693A"/>
    <w:multiLevelType w:val="hybridMultilevel"/>
    <w:tmpl w:val="025A7B90"/>
    <w:lvl w:ilvl="0" w:tplc="98B25D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E56A2"/>
    <w:multiLevelType w:val="hybridMultilevel"/>
    <w:tmpl w:val="6ACEEDFE"/>
    <w:lvl w:ilvl="0" w:tplc="DFA2C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67CEE8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D45AB"/>
    <w:multiLevelType w:val="hybridMultilevel"/>
    <w:tmpl w:val="8E2A5C1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070FB"/>
    <w:multiLevelType w:val="hybridMultilevel"/>
    <w:tmpl w:val="3544F6A4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29211A8B"/>
    <w:multiLevelType w:val="hybridMultilevel"/>
    <w:tmpl w:val="F15CF434"/>
    <w:lvl w:ilvl="0" w:tplc="BE9637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1767E"/>
    <w:multiLevelType w:val="hybridMultilevel"/>
    <w:tmpl w:val="35DA61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5D472F"/>
    <w:multiLevelType w:val="hybridMultilevel"/>
    <w:tmpl w:val="0E82DADE"/>
    <w:lvl w:ilvl="0" w:tplc="DFA2C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524DE7"/>
    <w:multiLevelType w:val="hybridMultilevel"/>
    <w:tmpl w:val="A66AB8D8"/>
    <w:lvl w:ilvl="0" w:tplc="DFA2C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CF6CD1"/>
    <w:multiLevelType w:val="hybridMultilevel"/>
    <w:tmpl w:val="C002800A"/>
    <w:lvl w:ilvl="0" w:tplc="DFA2C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297B37"/>
    <w:multiLevelType w:val="hybridMultilevel"/>
    <w:tmpl w:val="A34E986C"/>
    <w:lvl w:ilvl="0" w:tplc="67CEE854">
      <w:start w:val="1"/>
      <w:numFmt w:val="decimal"/>
      <w:lvlText w:val="%1)"/>
      <w:lvlJc w:val="left"/>
      <w:pPr>
        <w:tabs>
          <w:tab w:val="num" w:pos="1713"/>
        </w:tabs>
        <w:ind w:left="1713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2776E8"/>
    <w:multiLevelType w:val="hybridMultilevel"/>
    <w:tmpl w:val="121645AE"/>
    <w:lvl w:ilvl="0" w:tplc="6ECAC3AE">
      <w:start w:val="1"/>
      <w:numFmt w:val="decimal"/>
      <w:lvlText w:val="%1."/>
      <w:lvlJc w:val="right"/>
      <w:pPr>
        <w:ind w:left="409" w:hanging="360"/>
      </w:pPr>
      <w:rPr>
        <w:rFonts w:hint="default"/>
        <w:b w:val="0"/>
        <w:i w:val="0"/>
        <w:sz w:val="24"/>
      </w:rPr>
    </w:lvl>
    <w:lvl w:ilvl="1" w:tplc="2B00FA24">
      <w:start w:val="1"/>
      <w:numFmt w:val="decimal"/>
      <w:lvlText w:val="%2)"/>
      <w:lvlJc w:val="left"/>
      <w:pPr>
        <w:tabs>
          <w:tab w:val="num" w:pos="1129"/>
        </w:tabs>
        <w:ind w:left="1129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49" w:hanging="180"/>
      </w:pPr>
    </w:lvl>
    <w:lvl w:ilvl="3" w:tplc="0415000F" w:tentative="1">
      <w:start w:val="1"/>
      <w:numFmt w:val="decimal"/>
      <w:lvlText w:val="%4."/>
      <w:lvlJc w:val="left"/>
      <w:pPr>
        <w:ind w:left="2569" w:hanging="360"/>
      </w:pPr>
    </w:lvl>
    <w:lvl w:ilvl="4" w:tplc="04150019" w:tentative="1">
      <w:start w:val="1"/>
      <w:numFmt w:val="lowerLetter"/>
      <w:lvlText w:val="%5."/>
      <w:lvlJc w:val="left"/>
      <w:pPr>
        <w:ind w:left="3289" w:hanging="360"/>
      </w:pPr>
    </w:lvl>
    <w:lvl w:ilvl="5" w:tplc="0415001B" w:tentative="1">
      <w:start w:val="1"/>
      <w:numFmt w:val="lowerRoman"/>
      <w:lvlText w:val="%6."/>
      <w:lvlJc w:val="right"/>
      <w:pPr>
        <w:ind w:left="4009" w:hanging="180"/>
      </w:pPr>
    </w:lvl>
    <w:lvl w:ilvl="6" w:tplc="0415000F" w:tentative="1">
      <w:start w:val="1"/>
      <w:numFmt w:val="decimal"/>
      <w:lvlText w:val="%7."/>
      <w:lvlJc w:val="left"/>
      <w:pPr>
        <w:ind w:left="4729" w:hanging="360"/>
      </w:pPr>
    </w:lvl>
    <w:lvl w:ilvl="7" w:tplc="04150019" w:tentative="1">
      <w:start w:val="1"/>
      <w:numFmt w:val="lowerLetter"/>
      <w:lvlText w:val="%8."/>
      <w:lvlJc w:val="left"/>
      <w:pPr>
        <w:ind w:left="5449" w:hanging="360"/>
      </w:pPr>
    </w:lvl>
    <w:lvl w:ilvl="8" w:tplc="0415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1">
    <w:nsid w:val="66EA6173"/>
    <w:multiLevelType w:val="hybridMultilevel"/>
    <w:tmpl w:val="A1F245E4"/>
    <w:lvl w:ilvl="0" w:tplc="BE9637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F314B"/>
    <w:multiLevelType w:val="hybridMultilevel"/>
    <w:tmpl w:val="8A94EE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755BB1"/>
    <w:multiLevelType w:val="hybridMultilevel"/>
    <w:tmpl w:val="C06466BE"/>
    <w:lvl w:ilvl="0" w:tplc="9FF058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4"/>
  </w:num>
  <w:num w:numId="5">
    <w:abstractNumId w:val="13"/>
  </w:num>
  <w:num w:numId="6">
    <w:abstractNumId w:val="9"/>
  </w:num>
  <w:num w:numId="7">
    <w:abstractNumId w:val="8"/>
  </w:num>
  <w:num w:numId="8">
    <w:abstractNumId w:val="1"/>
  </w:num>
  <w:num w:numId="9">
    <w:abstractNumId w:val="7"/>
  </w:num>
  <w:num w:numId="10">
    <w:abstractNumId w:val="3"/>
  </w:num>
  <w:num w:numId="11">
    <w:abstractNumId w:val="6"/>
  </w:num>
  <w:num w:numId="12">
    <w:abstractNumId w:val="12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8A"/>
    <w:rsid w:val="000C5993"/>
    <w:rsid w:val="0063488A"/>
    <w:rsid w:val="006B7054"/>
    <w:rsid w:val="00B3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88A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48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88A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4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1423</Words>
  <Characters>8543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PFEZPsylwia</dc:creator>
  <cp:lastModifiedBy>b</cp:lastModifiedBy>
  <cp:revision>4</cp:revision>
  <cp:lastPrinted>2018-10-29T11:45:00Z</cp:lastPrinted>
  <dcterms:created xsi:type="dcterms:W3CDTF">2018-10-29T11:28:00Z</dcterms:created>
  <dcterms:modified xsi:type="dcterms:W3CDTF">2018-10-29T13:48:00Z</dcterms:modified>
</cp:coreProperties>
</file>